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D1F" w:rsidRDefault="0044658D">
      <w:pPr>
        <w:snapToGrid/>
        <w:spacing w:before="0" w:after="0" w:line="360" w:lineRule="exact"/>
        <w:jc w:val="center"/>
      </w:pPr>
      <w:r>
        <w:rPr>
          <w:rFonts w:ascii="黑体" w:eastAsia="黑体" w:hAnsi="黑体" w:cs="黑体"/>
          <w:color w:val="000000"/>
          <w:sz w:val="30"/>
        </w:rPr>
        <w:t>昆山开发区兵希小学周工作安排</w:t>
      </w:r>
    </w:p>
    <w:p w:rsidR="00594D1F" w:rsidRDefault="0044658D">
      <w:pPr>
        <w:snapToGrid/>
        <w:spacing w:before="0" w:after="0" w:line="360" w:lineRule="exact"/>
        <w:jc w:val="center"/>
      </w:pPr>
      <w:r>
        <w:rPr>
          <w:rFonts w:ascii="宋体" w:eastAsia="宋体" w:hAnsi="宋体" w:cs="宋体"/>
          <w:b/>
          <w:color w:val="000000"/>
          <w:sz w:val="24"/>
        </w:rPr>
        <w:t>2023-2024</w:t>
      </w:r>
      <w:r>
        <w:rPr>
          <w:rFonts w:ascii="宋体" w:eastAsia="宋体" w:hAnsi="宋体" w:cs="宋体"/>
          <w:b/>
          <w:color w:val="000000"/>
          <w:sz w:val="24"/>
        </w:rPr>
        <w:t>学年度第二学期</w:t>
      </w:r>
    </w:p>
    <w:p w:rsidR="00594D1F" w:rsidRDefault="00594D1F">
      <w:pPr>
        <w:snapToGrid/>
        <w:spacing w:before="0" w:after="0" w:line="360" w:lineRule="exact"/>
        <w:jc w:val="both"/>
      </w:pPr>
    </w:p>
    <w:p w:rsidR="00594D1F" w:rsidRDefault="0044658D">
      <w:pPr>
        <w:snapToGrid/>
        <w:spacing w:before="0" w:after="0" w:line="360" w:lineRule="exact"/>
        <w:jc w:val="right"/>
      </w:pPr>
      <w:r>
        <w:rPr>
          <w:rFonts w:ascii="Calibri" w:eastAsia="Calibri" w:hAnsi="Calibri" w:cs="Calibri"/>
          <w:b/>
          <w:color w:val="000000"/>
          <w:sz w:val="24"/>
        </w:rPr>
        <w:t>第</w:t>
      </w:r>
      <w:r>
        <w:rPr>
          <w:rFonts w:ascii="宋体" w:eastAsia="宋体" w:hAnsi="宋体" w:cs="宋体"/>
          <w:b/>
          <w:color w:val="000000"/>
          <w:sz w:val="24"/>
          <w:u w:val="single"/>
        </w:rPr>
        <w:t>3</w:t>
      </w:r>
      <w:r>
        <w:rPr>
          <w:rFonts w:ascii="Calibri" w:eastAsia="Calibri" w:hAnsi="Calibri" w:cs="Calibri"/>
          <w:b/>
          <w:color w:val="000000"/>
          <w:sz w:val="24"/>
        </w:rPr>
        <w:t>周</w:t>
      </w:r>
    </w:p>
    <w:tbl>
      <w:tblPr>
        <w:tblStyle w:val="a4"/>
        <w:tblW w:w="0" w:type="auto"/>
        <w:tblLayout w:type="fixed"/>
        <w:tblLook w:val="04A0"/>
      </w:tblPr>
      <w:tblGrid>
        <w:gridCol w:w="1155"/>
        <w:gridCol w:w="4410"/>
        <w:gridCol w:w="1445"/>
        <w:gridCol w:w="2365"/>
      </w:tblGrid>
      <w:tr w:rsidR="00594D1F">
        <w:trPr>
          <w:trHeight w:val="469"/>
        </w:trPr>
        <w:tc>
          <w:tcPr>
            <w:tcW w:w="1155" w:type="dxa"/>
          </w:tcPr>
          <w:p w:rsidR="00594D1F" w:rsidRDefault="0044658D">
            <w:pPr>
              <w:snapToGrid/>
              <w:spacing w:before="0" w:after="0" w:line="360" w:lineRule="exact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部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门</w:t>
            </w:r>
          </w:p>
        </w:tc>
        <w:tc>
          <w:tcPr>
            <w:tcW w:w="4410" w:type="dxa"/>
          </w:tcPr>
          <w:p w:rsidR="00594D1F" w:rsidRDefault="0044658D">
            <w:pPr>
              <w:snapToGrid/>
              <w:spacing w:before="0" w:after="0" w:line="360" w:lineRule="exact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主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要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工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作</w:t>
            </w:r>
          </w:p>
        </w:tc>
        <w:tc>
          <w:tcPr>
            <w:tcW w:w="1445" w:type="dxa"/>
          </w:tcPr>
          <w:p w:rsidR="00594D1F" w:rsidRDefault="0044658D">
            <w:pPr>
              <w:snapToGrid/>
              <w:spacing w:before="0" w:after="0" w:line="360" w:lineRule="exact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时间</w:t>
            </w:r>
          </w:p>
        </w:tc>
        <w:tc>
          <w:tcPr>
            <w:tcW w:w="2365" w:type="dxa"/>
          </w:tcPr>
          <w:p w:rsidR="00594D1F" w:rsidRDefault="0044658D">
            <w:pPr>
              <w:snapToGrid/>
              <w:spacing w:before="0" w:after="0" w:line="360" w:lineRule="exact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责任人</w:t>
            </w:r>
          </w:p>
        </w:tc>
      </w:tr>
      <w:tr w:rsidR="00594D1F">
        <w:trPr>
          <w:trHeight w:val="1942"/>
        </w:trPr>
        <w:tc>
          <w:tcPr>
            <w:tcW w:w="1155" w:type="dxa"/>
          </w:tcPr>
          <w:p w:rsidR="00594D1F" w:rsidRDefault="0044658D">
            <w:pPr>
              <w:snapToGrid/>
              <w:spacing w:before="0" w:after="0" w:line="360" w:lineRule="exact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校长室</w:t>
            </w:r>
          </w:p>
        </w:tc>
        <w:tc>
          <w:tcPr>
            <w:tcW w:w="4410" w:type="dxa"/>
            <w:vAlign w:val="top"/>
          </w:tcPr>
          <w:p w:rsidR="00594D1F" w:rsidRDefault="0044658D">
            <w:pPr>
              <w:numPr>
                <w:ilvl w:val="0"/>
                <w:numId w:val="1"/>
              </w:numPr>
              <w:spacing w:line="360" w:lineRule="auto"/>
            </w:pPr>
            <w:r>
              <w:t>举行少年军校开训工作。</w:t>
            </w:r>
          </w:p>
          <w:p w:rsidR="00594D1F" w:rsidRDefault="0044658D">
            <w:pPr>
              <w:numPr>
                <w:ilvl w:val="0"/>
                <w:numId w:val="1"/>
              </w:numPr>
              <w:spacing w:line="360" w:lineRule="auto"/>
            </w:pPr>
            <w:r>
              <w:t>召开本学期第一次教代会。</w:t>
            </w:r>
          </w:p>
          <w:p w:rsidR="00594D1F" w:rsidRDefault="0044658D">
            <w:pPr>
              <w:numPr>
                <w:ilvl w:val="0"/>
                <w:numId w:val="1"/>
              </w:numPr>
              <w:spacing w:line="360" w:lineRule="auto"/>
            </w:pPr>
            <w:r>
              <w:t>召开膳食委员专题会议。</w:t>
            </w:r>
          </w:p>
          <w:p w:rsidR="00594D1F" w:rsidRDefault="0044658D">
            <w:pPr>
              <w:numPr>
                <w:ilvl w:val="0"/>
                <w:numId w:val="1"/>
              </w:numPr>
              <w:spacing w:line="360" w:lineRule="auto"/>
            </w:pPr>
            <w:r>
              <w:t>召开六年级教师专题会议。</w:t>
            </w:r>
          </w:p>
          <w:p w:rsidR="00594D1F" w:rsidRDefault="0044658D">
            <w:pPr>
              <w:numPr>
                <w:ilvl w:val="0"/>
                <w:numId w:val="1"/>
              </w:numPr>
              <w:spacing w:line="360" w:lineRule="auto"/>
            </w:pPr>
            <w:r>
              <w:t>赴中华园小学参加小学语文名师工作室（三室）第一次教学专题研讨活动</w:t>
            </w:r>
            <w:r>
              <w:rPr>
                <w:rFonts w:hint="eastAsia"/>
              </w:rPr>
              <w:t>。</w:t>
            </w:r>
          </w:p>
        </w:tc>
        <w:tc>
          <w:tcPr>
            <w:tcW w:w="1445" w:type="dxa"/>
            <w:vAlign w:val="top"/>
          </w:tcPr>
          <w:p w:rsidR="00594D1F" w:rsidRDefault="0044658D">
            <w:pPr>
              <w:spacing w:line="360" w:lineRule="auto"/>
            </w:pPr>
            <w:r>
              <w:t>周二</w:t>
            </w:r>
          </w:p>
          <w:p w:rsidR="00594D1F" w:rsidRDefault="0044658D">
            <w:pPr>
              <w:spacing w:line="360" w:lineRule="auto"/>
            </w:pPr>
            <w:r>
              <w:t>周三</w:t>
            </w:r>
          </w:p>
          <w:p w:rsidR="00594D1F" w:rsidRDefault="0044658D">
            <w:pPr>
              <w:spacing w:line="360" w:lineRule="auto"/>
            </w:pPr>
            <w:r>
              <w:t>周三</w:t>
            </w:r>
          </w:p>
          <w:p w:rsidR="00594D1F" w:rsidRDefault="0044658D">
            <w:pPr>
              <w:spacing w:line="360" w:lineRule="auto"/>
            </w:pPr>
            <w:r>
              <w:t>周四</w:t>
            </w:r>
          </w:p>
          <w:p w:rsidR="00594D1F" w:rsidRDefault="0044658D">
            <w:pPr>
              <w:spacing w:line="360" w:lineRule="auto"/>
              <w:rPr>
                <w:rFonts w:eastAsia="宋体"/>
              </w:rPr>
            </w:pPr>
            <w:r>
              <w:rPr>
                <w:rFonts w:hint="eastAsia"/>
              </w:rPr>
              <w:t>周二</w:t>
            </w:r>
          </w:p>
        </w:tc>
        <w:tc>
          <w:tcPr>
            <w:tcW w:w="2365" w:type="dxa"/>
            <w:vAlign w:val="top"/>
          </w:tcPr>
          <w:p w:rsidR="00594D1F" w:rsidRDefault="0044658D">
            <w:pPr>
              <w:spacing w:line="360" w:lineRule="auto"/>
            </w:pPr>
            <w:r>
              <w:t>校长室、德育处</w:t>
            </w:r>
          </w:p>
          <w:p w:rsidR="00594D1F" w:rsidRDefault="0044658D">
            <w:pPr>
              <w:spacing w:line="360" w:lineRule="auto"/>
            </w:pPr>
            <w:r>
              <w:t>吴益民、人事处</w:t>
            </w:r>
          </w:p>
          <w:p w:rsidR="00594D1F" w:rsidRDefault="0044658D">
            <w:pPr>
              <w:spacing w:line="360" w:lineRule="auto"/>
            </w:pPr>
            <w:r>
              <w:t>校长室、德育、总务</w:t>
            </w:r>
          </w:p>
          <w:p w:rsidR="00594D1F" w:rsidRDefault="0044658D">
            <w:pPr>
              <w:spacing w:line="360" w:lineRule="auto"/>
            </w:pPr>
            <w:r>
              <w:t>校长室、教导处</w:t>
            </w:r>
          </w:p>
          <w:p w:rsidR="00594D1F" w:rsidRDefault="0044658D">
            <w:pPr>
              <w:spacing w:line="360" w:lineRule="auto"/>
              <w:rPr>
                <w:rFonts w:eastAsia="宋体"/>
              </w:rPr>
            </w:pPr>
            <w:r>
              <w:rPr>
                <w:rFonts w:hint="eastAsia"/>
              </w:rPr>
              <w:t>金震</w:t>
            </w:r>
          </w:p>
        </w:tc>
      </w:tr>
      <w:tr w:rsidR="00594D1F">
        <w:trPr>
          <w:trHeight w:val="1891"/>
        </w:trPr>
        <w:tc>
          <w:tcPr>
            <w:tcW w:w="1155" w:type="dxa"/>
          </w:tcPr>
          <w:p w:rsidR="00594D1F" w:rsidRDefault="0044658D">
            <w:pPr>
              <w:snapToGrid/>
              <w:spacing w:before="0" w:after="0" w:line="360" w:lineRule="exact"/>
              <w:jc w:val="center"/>
            </w:pPr>
            <w:r>
              <w:rPr>
                <w:rFonts w:ascii="宋体" w:eastAsia="宋体" w:hAnsi="宋体" w:cs="宋体"/>
                <w:b/>
                <w:color w:val="000000"/>
                <w:sz w:val="24"/>
              </w:rPr>
              <w:t>德育处</w:t>
            </w:r>
          </w:p>
        </w:tc>
        <w:tc>
          <w:tcPr>
            <w:tcW w:w="4410" w:type="dxa"/>
            <w:vAlign w:val="top"/>
          </w:tcPr>
          <w:p w:rsidR="00594D1F" w:rsidRDefault="0044658D">
            <w:pPr>
              <w:numPr>
                <w:ilvl w:val="0"/>
                <w:numId w:val="2"/>
              </w:numPr>
              <w:spacing w:line="360" w:lineRule="auto"/>
            </w:pPr>
            <w:r>
              <w:t>升旗仪式</w:t>
            </w:r>
            <w:r>
              <w:rPr>
                <w:rFonts w:hint="eastAsia"/>
              </w:rPr>
              <w:t>。</w:t>
            </w:r>
          </w:p>
          <w:p w:rsidR="00594D1F" w:rsidRDefault="0044658D">
            <w:pPr>
              <w:numPr>
                <w:ilvl w:val="0"/>
                <w:numId w:val="2"/>
              </w:numPr>
              <w:spacing w:line="360" w:lineRule="auto"/>
            </w:pPr>
            <w:r>
              <w:t>开展</w:t>
            </w:r>
            <w:r>
              <w:t>“</w:t>
            </w:r>
            <w:r>
              <w:t>光盘行动</w:t>
            </w:r>
            <w:r>
              <w:t>”</w:t>
            </w:r>
            <w:r>
              <w:t>活动</w:t>
            </w:r>
            <w:r>
              <w:rPr>
                <w:rFonts w:hint="eastAsia"/>
              </w:rPr>
              <w:t>。</w:t>
            </w:r>
          </w:p>
          <w:p w:rsidR="00594D1F" w:rsidRDefault="0044658D">
            <w:pPr>
              <w:numPr>
                <w:ilvl w:val="0"/>
                <w:numId w:val="2"/>
              </w:numPr>
              <w:spacing w:line="360" w:lineRule="auto"/>
            </w:pPr>
            <w:r>
              <w:t>上交</w:t>
            </w:r>
            <w:r>
              <w:rPr>
                <w:rFonts w:hint="eastAsia"/>
              </w:rPr>
              <w:t>“</w:t>
            </w:r>
            <w:r>
              <w:t>一校一案</w:t>
            </w:r>
            <w:r>
              <w:rPr>
                <w:rFonts w:hint="eastAsia"/>
              </w:rPr>
              <w:t>”</w:t>
            </w:r>
            <w:r>
              <w:t>课程方案</w:t>
            </w:r>
            <w:r>
              <w:rPr>
                <w:rFonts w:hint="eastAsia"/>
              </w:rPr>
              <w:t>。</w:t>
            </w:r>
          </w:p>
          <w:p w:rsidR="00594D1F" w:rsidRDefault="0044658D">
            <w:pPr>
              <w:numPr>
                <w:ilvl w:val="0"/>
                <w:numId w:val="2"/>
              </w:numPr>
              <w:spacing w:line="360" w:lineRule="auto"/>
            </w:pPr>
            <w:r>
              <w:t>家访材料收集</w:t>
            </w:r>
            <w:r>
              <w:rPr>
                <w:rFonts w:hint="eastAsia"/>
              </w:rPr>
              <w:t>。</w:t>
            </w:r>
          </w:p>
          <w:p w:rsidR="00594D1F" w:rsidRDefault="0044658D">
            <w:pPr>
              <w:numPr>
                <w:ilvl w:val="0"/>
                <w:numId w:val="2"/>
              </w:numPr>
              <w:spacing w:line="360" w:lineRule="auto"/>
            </w:pPr>
            <w:r>
              <w:rPr>
                <w:rFonts w:hint="eastAsia"/>
              </w:rPr>
              <w:t>“</w:t>
            </w:r>
            <w:r>
              <w:t>祖国在我心中</w:t>
            </w:r>
            <w:r>
              <w:rPr>
                <w:rFonts w:hint="eastAsia"/>
              </w:rPr>
              <w:t>”</w:t>
            </w:r>
            <w:r>
              <w:t>主题征文活动</w:t>
            </w:r>
            <w:r>
              <w:rPr>
                <w:rFonts w:hint="eastAsia"/>
              </w:rPr>
              <w:t>。</w:t>
            </w:r>
          </w:p>
          <w:p w:rsidR="00594D1F" w:rsidRDefault="0044658D">
            <w:pPr>
              <w:numPr>
                <w:ilvl w:val="0"/>
                <w:numId w:val="2"/>
              </w:numPr>
              <w:spacing w:line="360" w:lineRule="auto"/>
              <w:rPr>
                <w:rFonts w:ascii="宋体" w:eastAsia="宋体" w:hAnsi="宋体" w:cs="宋体"/>
              </w:rPr>
            </w:pPr>
            <w:r>
              <w:t>常规检查、米字操正常开展</w:t>
            </w:r>
            <w:r>
              <w:rPr>
                <w:rFonts w:hint="eastAsia"/>
              </w:rPr>
              <w:t>。</w:t>
            </w:r>
          </w:p>
          <w:p w:rsidR="00594D1F" w:rsidRDefault="0044658D">
            <w:pPr>
              <w:numPr>
                <w:ilvl w:val="0"/>
                <w:numId w:val="2"/>
              </w:numPr>
              <w:spacing w:line="360" w:lineRule="auto"/>
              <w:rPr>
                <w:rFonts w:ascii="宋体" w:eastAsia="宋体" w:hAnsi="宋体" w:cs="宋体"/>
              </w:rPr>
            </w:pPr>
            <w:r>
              <w:t>整理晴雨表信息、心理访谈活动</w:t>
            </w:r>
            <w:r>
              <w:rPr>
                <w:rFonts w:hint="eastAsia"/>
              </w:rPr>
              <w:t>。</w:t>
            </w:r>
          </w:p>
        </w:tc>
        <w:tc>
          <w:tcPr>
            <w:tcW w:w="1445" w:type="dxa"/>
            <w:vAlign w:val="top"/>
          </w:tcPr>
          <w:p w:rsidR="00594D1F" w:rsidRDefault="0044658D">
            <w:pPr>
              <w:snapToGrid/>
              <w:spacing w:line="420" w:lineRule="exac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周一</w:t>
            </w:r>
          </w:p>
          <w:p w:rsidR="00594D1F" w:rsidRDefault="0044658D">
            <w:pPr>
              <w:snapToGrid/>
              <w:spacing w:line="420" w:lineRule="exac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周一</w:t>
            </w:r>
          </w:p>
          <w:p w:rsidR="00594D1F" w:rsidRDefault="0044658D">
            <w:pPr>
              <w:snapToGrid/>
              <w:spacing w:line="420" w:lineRule="exac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周一</w:t>
            </w:r>
          </w:p>
          <w:p w:rsidR="00594D1F" w:rsidRDefault="0044658D">
            <w:pPr>
              <w:snapToGrid/>
              <w:spacing w:line="420" w:lineRule="exac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周一</w:t>
            </w:r>
          </w:p>
          <w:p w:rsidR="00594D1F" w:rsidRDefault="0044658D">
            <w:pPr>
              <w:snapToGrid/>
              <w:spacing w:line="420" w:lineRule="exac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周三</w:t>
            </w:r>
          </w:p>
          <w:p w:rsidR="00594D1F" w:rsidRDefault="0044658D">
            <w:pPr>
              <w:snapToGrid/>
              <w:spacing w:line="420" w:lineRule="exac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本周</w:t>
            </w:r>
          </w:p>
          <w:p w:rsidR="00594D1F" w:rsidRDefault="0044658D">
            <w:pPr>
              <w:snapToGrid/>
              <w:spacing w:line="420" w:lineRule="exac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本周</w:t>
            </w:r>
          </w:p>
        </w:tc>
        <w:tc>
          <w:tcPr>
            <w:tcW w:w="2365" w:type="dxa"/>
            <w:vAlign w:val="top"/>
          </w:tcPr>
          <w:p w:rsidR="00594D1F" w:rsidRDefault="0044658D">
            <w:pPr>
              <w:snapToGrid/>
              <w:spacing w:line="420" w:lineRule="exac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沈韵琪、郑晓妍</w:t>
            </w:r>
          </w:p>
          <w:p w:rsidR="00594D1F" w:rsidRDefault="0044658D">
            <w:pPr>
              <w:snapToGrid/>
              <w:spacing w:line="420" w:lineRule="exac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沈韵琪</w:t>
            </w:r>
          </w:p>
          <w:p w:rsidR="00594D1F" w:rsidRDefault="0044658D">
            <w:pPr>
              <w:snapToGrid/>
              <w:spacing w:line="420" w:lineRule="exac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李欣萌</w:t>
            </w:r>
          </w:p>
          <w:p w:rsidR="00594D1F" w:rsidRDefault="0044658D">
            <w:pPr>
              <w:snapToGrid/>
              <w:spacing w:line="420" w:lineRule="exac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钱佳虹、年级组长</w:t>
            </w:r>
          </w:p>
          <w:p w:rsidR="00594D1F" w:rsidRDefault="0044658D">
            <w:pPr>
              <w:snapToGrid/>
              <w:spacing w:line="420" w:lineRule="exac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吕竹笛</w:t>
            </w:r>
          </w:p>
          <w:p w:rsidR="00594D1F" w:rsidRDefault="0044658D">
            <w:pPr>
              <w:snapToGrid/>
              <w:spacing w:line="420" w:lineRule="exac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王思慧</w:t>
            </w:r>
          </w:p>
          <w:p w:rsidR="00594D1F" w:rsidRDefault="0044658D">
            <w:pPr>
              <w:snapToGrid/>
              <w:spacing w:line="420" w:lineRule="exac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吴燕婷、陶艺心</w:t>
            </w:r>
          </w:p>
        </w:tc>
      </w:tr>
      <w:tr w:rsidR="00594D1F">
        <w:trPr>
          <w:trHeight w:val="1568"/>
        </w:trPr>
        <w:tc>
          <w:tcPr>
            <w:tcW w:w="1155" w:type="dxa"/>
          </w:tcPr>
          <w:p w:rsidR="00594D1F" w:rsidRDefault="0044658D">
            <w:pPr>
              <w:snapToGrid/>
              <w:spacing w:before="0" w:after="0" w:line="360" w:lineRule="exact"/>
              <w:jc w:val="center"/>
            </w:pPr>
            <w:r>
              <w:rPr>
                <w:rFonts w:ascii="宋体" w:eastAsia="宋体" w:hAnsi="宋体" w:cs="宋体"/>
                <w:b/>
                <w:color w:val="000000"/>
                <w:sz w:val="24"/>
              </w:rPr>
              <w:t>教导处</w:t>
            </w:r>
          </w:p>
        </w:tc>
        <w:tc>
          <w:tcPr>
            <w:tcW w:w="4410" w:type="dxa"/>
            <w:vAlign w:val="top"/>
          </w:tcPr>
          <w:p w:rsidR="00594D1F" w:rsidRDefault="0044658D">
            <w:pPr>
              <w:spacing w:line="420" w:lineRule="exac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工会：发放妇女节福利假条。</w:t>
            </w:r>
          </w:p>
          <w:p w:rsidR="00594D1F" w:rsidRDefault="0044658D">
            <w:pPr>
              <w:spacing w:line="420" w:lineRule="exac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教务：</w:t>
            </w:r>
            <w:r>
              <w:rPr>
                <w:rFonts w:ascii="宋体" w:eastAsia="宋体" w:hAnsi="宋体" w:cs="宋体"/>
              </w:rPr>
              <w:t>1.</w:t>
            </w:r>
            <w:r>
              <w:rPr>
                <w:rFonts w:ascii="宋体" w:eastAsia="宋体" w:hAnsi="宋体" w:cs="宋体"/>
              </w:rPr>
              <w:t>参加开发区招生会议。</w:t>
            </w:r>
          </w:p>
          <w:p w:rsidR="00594D1F" w:rsidRDefault="0044658D">
            <w:pPr>
              <w:spacing w:line="420" w:lineRule="exact"/>
              <w:ind w:firstLineChars="300" w:firstLine="66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2.</w:t>
            </w:r>
            <w:r>
              <w:rPr>
                <w:rFonts w:ascii="宋体" w:eastAsia="宋体" w:hAnsi="宋体" w:cs="宋体"/>
              </w:rPr>
              <w:t>检查班班设开展情况。</w:t>
            </w:r>
          </w:p>
          <w:p w:rsidR="00594D1F" w:rsidRDefault="0044658D">
            <w:pPr>
              <w:spacing w:line="420" w:lineRule="exact"/>
              <w:ind w:firstLineChars="300" w:firstLine="66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3.</w:t>
            </w:r>
            <w:r>
              <w:rPr>
                <w:rFonts w:ascii="宋体" w:eastAsia="宋体" w:hAnsi="宋体" w:cs="宋体"/>
              </w:rPr>
              <w:t>整理学籍系统信息。</w:t>
            </w:r>
          </w:p>
          <w:p w:rsidR="00594D1F" w:rsidRDefault="0044658D">
            <w:pPr>
              <w:spacing w:line="420" w:lineRule="exact"/>
              <w:ind w:firstLineChars="300" w:firstLine="66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4.</w:t>
            </w:r>
            <w:r>
              <w:rPr>
                <w:rFonts w:ascii="宋体" w:eastAsia="宋体" w:hAnsi="宋体" w:cs="宋体"/>
              </w:rPr>
              <w:t>召开六年级任课教师会议。</w:t>
            </w:r>
          </w:p>
          <w:p w:rsidR="00594D1F" w:rsidRDefault="0044658D">
            <w:pPr>
              <w:spacing w:line="420" w:lineRule="exact"/>
              <w:ind w:firstLineChars="300" w:firstLine="66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5.</w:t>
            </w:r>
            <w:r>
              <w:rPr>
                <w:rFonts w:ascii="宋体" w:eastAsia="宋体" w:hAnsi="宋体" w:cs="宋体"/>
              </w:rPr>
              <w:t>上报教研片活动名单。</w:t>
            </w:r>
          </w:p>
        </w:tc>
        <w:tc>
          <w:tcPr>
            <w:tcW w:w="1445" w:type="dxa"/>
            <w:vAlign w:val="top"/>
          </w:tcPr>
          <w:p w:rsidR="00594D1F" w:rsidRDefault="0044658D">
            <w:pPr>
              <w:snapToGrid/>
              <w:spacing w:line="420" w:lineRule="exac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本周</w:t>
            </w:r>
          </w:p>
          <w:p w:rsidR="00594D1F" w:rsidRDefault="0044658D">
            <w:pPr>
              <w:snapToGrid/>
              <w:spacing w:line="420" w:lineRule="exac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周一</w:t>
            </w:r>
          </w:p>
          <w:p w:rsidR="00594D1F" w:rsidRDefault="0044658D">
            <w:pPr>
              <w:snapToGrid/>
              <w:spacing w:line="420" w:lineRule="exac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周三</w:t>
            </w:r>
          </w:p>
          <w:p w:rsidR="00594D1F" w:rsidRDefault="0044658D">
            <w:pPr>
              <w:snapToGrid/>
              <w:spacing w:line="420" w:lineRule="exac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本周</w:t>
            </w:r>
          </w:p>
          <w:p w:rsidR="00594D1F" w:rsidRDefault="0044658D">
            <w:pPr>
              <w:snapToGrid/>
              <w:spacing w:line="420" w:lineRule="exac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本周</w:t>
            </w:r>
          </w:p>
          <w:p w:rsidR="00594D1F" w:rsidRDefault="0044658D">
            <w:pPr>
              <w:snapToGrid/>
              <w:spacing w:line="420" w:lineRule="exac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本周</w:t>
            </w:r>
          </w:p>
        </w:tc>
        <w:tc>
          <w:tcPr>
            <w:tcW w:w="2365" w:type="dxa"/>
            <w:vAlign w:val="top"/>
          </w:tcPr>
          <w:p w:rsidR="00594D1F" w:rsidRDefault="0044658D">
            <w:pPr>
              <w:snapToGrid/>
              <w:spacing w:before="0" w:after="0" w:line="420" w:lineRule="exac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周燕青</w:t>
            </w:r>
          </w:p>
          <w:p w:rsidR="00594D1F" w:rsidRDefault="0044658D">
            <w:pPr>
              <w:snapToGrid/>
              <w:spacing w:before="0" w:after="0" w:line="420" w:lineRule="exact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周燕青、周家慧、杨秋艳</w:t>
            </w:r>
          </w:p>
          <w:p w:rsidR="00594D1F" w:rsidRDefault="0044658D">
            <w:pPr>
              <w:snapToGrid/>
              <w:spacing w:before="0" w:after="0" w:line="420" w:lineRule="exac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周燕青</w:t>
            </w:r>
          </w:p>
          <w:p w:rsidR="00594D1F" w:rsidRDefault="0044658D">
            <w:pPr>
              <w:snapToGrid/>
              <w:spacing w:before="0" w:after="0" w:line="420" w:lineRule="exac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周家慧、金龚敏</w:t>
            </w:r>
          </w:p>
          <w:p w:rsidR="00594D1F" w:rsidRDefault="0044658D">
            <w:pPr>
              <w:snapToGrid/>
              <w:spacing w:before="0" w:after="0" w:line="420" w:lineRule="exac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周燕青</w:t>
            </w:r>
          </w:p>
          <w:p w:rsidR="00594D1F" w:rsidRDefault="0044658D">
            <w:pPr>
              <w:snapToGrid/>
              <w:spacing w:before="0" w:after="0" w:line="420" w:lineRule="exac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周燕青</w:t>
            </w:r>
          </w:p>
        </w:tc>
      </w:tr>
      <w:tr w:rsidR="00594D1F">
        <w:trPr>
          <w:trHeight w:val="495"/>
        </w:trPr>
        <w:tc>
          <w:tcPr>
            <w:tcW w:w="1155" w:type="dxa"/>
          </w:tcPr>
          <w:p w:rsidR="00594D1F" w:rsidRDefault="00594D1F">
            <w:pPr>
              <w:snapToGrid/>
              <w:spacing w:before="0" w:after="0" w:line="360" w:lineRule="exact"/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  <w:p w:rsidR="00594D1F" w:rsidRDefault="0044658D">
            <w:pPr>
              <w:snapToGrid/>
              <w:spacing w:before="0" w:after="0" w:line="360" w:lineRule="exact"/>
              <w:jc w:val="center"/>
            </w:pPr>
            <w:r>
              <w:rPr>
                <w:rFonts w:ascii="宋体" w:eastAsia="宋体" w:hAnsi="宋体" w:cs="宋体"/>
                <w:b/>
                <w:color w:val="000000"/>
                <w:sz w:val="24"/>
              </w:rPr>
              <w:t>教科室</w:t>
            </w:r>
          </w:p>
        </w:tc>
        <w:tc>
          <w:tcPr>
            <w:tcW w:w="4410" w:type="dxa"/>
            <w:vAlign w:val="top"/>
          </w:tcPr>
          <w:p w:rsidR="00594D1F" w:rsidRDefault="0044658D">
            <w:pPr>
              <w:numPr>
                <w:ilvl w:val="0"/>
                <w:numId w:val="3"/>
              </w:numPr>
              <w:spacing w:line="360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报送昆山市个人课题材料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:rsidR="00594D1F" w:rsidRDefault="0044658D">
            <w:pPr>
              <w:numPr>
                <w:ilvl w:val="0"/>
                <w:numId w:val="3"/>
              </w:numPr>
              <w:spacing w:line="360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完成全校公开课统计</w:t>
            </w:r>
            <w:r>
              <w:rPr>
                <w:rFonts w:ascii="宋体" w:eastAsia="宋体" w:hAnsi="宋体" w:cs="宋体" w:hint="eastAsia"/>
              </w:rPr>
              <w:t>。</w:t>
            </w:r>
          </w:p>
        </w:tc>
        <w:tc>
          <w:tcPr>
            <w:tcW w:w="1445" w:type="dxa"/>
            <w:vAlign w:val="top"/>
          </w:tcPr>
          <w:p w:rsidR="00594D1F" w:rsidRDefault="0044658D">
            <w:pPr>
              <w:spacing w:line="360" w:lineRule="auto"/>
            </w:pPr>
            <w:r>
              <w:t>本周</w:t>
            </w:r>
          </w:p>
          <w:p w:rsidR="00594D1F" w:rsidRDefault="0044658D">
            <w:pPr>
              <w:spacing w:line="360" w:lineRule="auto"/>
            </w:pPr>
            <w:r>
              <w:t>本周</w:t>
            </w:r>
          </w:p>
        </w:tc>
        <w:tc>
          <w:tcPr>
            <w:tcW w:w="2365" w:type="dxa"/>
            <w:vAlign w:val="top"/>
          </w:tcPr>
          <w:p w:rsidR="00594D1F" w:rsidRDefault="0044658D">
            <w:pPr>
              <w:spacing w:line="360" w:lineRule="auto"/>
            </w:pPr>
            <w:r>
              <w:t>周婷</w:t>
            </w:r>
          </w:p>
          <w:p w:rsidR="00594D1F" w:rsidRDefault="0044658D">
            <w:pPr>
              <w:spacing w:line="360" w:lineRule="auto"/>
            </w:pPr>
            <w:r>
              <w:t>张嘉云</w:t>
            </w:r>
          </w:p>
        </w:tc>
      </w:tr>
      <w:tr w:rsidR="00594D1F">
        <w:trPr>
          <w:trHeight w:val="969"/>
        </w:trPr>
        <w:tc>
          <w:tcPr>
            <w:tcW w:w="1155" w:type="dxa"/>
          </w:tcPr>
          <w:p w:rsidR="00594D1F" w:rsidRDefault="0044658D">
            <w:pPr>
              <w:snapToGrid/>
              <w:spacing w:before="0" w:after="0" w:line="360" w:lineRule="exact"/>
              <w:jc w:val="center"/>
            </w:pPr>
            <w:r>
              <w:rPr>
                <w:rFonts w:ascii="宋体" w:eastAsia="宋体" w:hAnsi="宋体" w:cs="宋体"/>
                <w:b/>
                <w:color w:val="000000"/>
                <w:sz w:val="24"/>
              </w:rPr>
              <w:t>教技室</w:t>
            </w:r>
          </w:p>
        </w:tc>
        <w:tc>
          <w:tcPr>
            <w:tcW w:w="4410" w:type="dxa"/>
            <w:vAlign w:val="top"/>
          </w:tcPr>
          <w:p w:rsidR="00594D1F" w:rsidRDefault="0044658D">
            <w:pPr>
              <w:snapToGrid/>
              <w:spacing w:before="0" w:after="0" w:line="360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1.</w:t>
            </w:r>
            <w:r>
              <w:rPr>
                <w:rFonts w:ascii="宋体" w:eastAsia="宋体" w:hAnsi="宋体" w:cs="宋体"/>
              </w:rPr>
              <w:t>一周云平台反馈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:rsidR="00594D1F" w:rsidRDefault="0044658D">
            <w:pPr>
              <w:snapToGrid/>
              <w:spacing w:before="0" w:after="0" w:line="360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2.</w:t>
            </w:r>
            <w:r>
              <w:rPr>
                <w:rFonts w:ascii="宋体" w:eastAsia="宋体" w:hAnsi="宋体" w:cs="宋体"/>
              </w:rPr>
              <w:t>完成课后服务平台信息导入工作。</w:t>
            </w:r>
          </w:p>
        </w:tc>
        <w:tc>
          <w:tcPr>
            <w:tcW w:w="1445" w:type="dxa"/>
            <w:vAlign w:val="top"/>
          </w:tcPr>
          <w:p w:rsidR="00594D1F" w:rsidRDefault="0044658D">
            <w:pPr>
              <w:snapToGrid/>
              <w:spacing w:before="0" w:after="0" w:line="360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周一</w:t>
            </w:r>
          </w:p>
          <w:p w:rsidR="00594D1F" w:rsidRDefault="0044658D">
            <w:pPr>
              <w:snapToGrid/>
              <w:spacing w:before="0" w:after="0" w:line="360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本周</w:t>
            </w:r>
          </w:p>
        </w:tc>
        <w:tc>
          <w:tcPr>
            <w:tcW w:w="2365" w:type="dxa"/>
            <w:vAlign w:val="top"/>
          </w:tcPr>
          <w:p w:rsidR="00594D1F" w:rsidRDefault="0044658D">
            <w:pPr>
              <w:snapToGrid/>
              <w:spacing w:before="0" w:after="0" w:line="360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吴旭峰</w:t>
            </w:r>
          </w:p>
          <w:p w:rsidR="00594D1F" w:rsidRDefault="0044658D">
            <w:pPr>
              <w:snapToGrid/>
              <w:spacing w:before="0" w:after="0" w:line="360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黄依平、吴旭峰</w:t>
            </w:r>
          </w:p>
        </w:tc>
      </w:tr>
      <w:tr w:rsidR="00594D1F">
        <w:trPr>
          <w:trHeight w:val="1891"/>
        </w:trPr>
        <w:tc>
          <w:tcPr>
            <w:tcW w:w="1155" w:type="dxa"/>
          </w:tcPr>
          <w:p w:rsidR="00594D1F" w:rsidRDefault="0044658D">
            <w:pPr>
              <w:snapToGrid/>
              <w:spacing w:before="0" w:after="0" w:line="360" w:lineRule="exact"/>
              <w:jc w:val="center"/>
            </w:pPr>
            <w:r>
              <w:rPr>
                <w:rFonts w:ascii="宋体" w:eastAsia="宋体" w:hAnsi="宋体" w:cs="宋体"/>
                <w:b/>
                <w:color w:val="000000"/>
                <w:sz w:val="24"/>
              </w:rPr>
              <w:lastRenderedPageBreak/>
              <w:t>安保处</w:t>
            </w:r>
          </w:p>
        </w:tc>
        <w:tc>
          <w:tcPr>
            <w:tcW w:w="4410" w:type="dxa"/>
            <w:vAlign w:val="top"/>
          </w:tcPr>
          <w:p w:rsidR="00594D1F" w:rsidRDefault="0044658D">
            <w:pPr>
              <w:numPr>
                <w:ilvl w:val="0"/>
                <w:numId w:val="4"/>
              </w:numPr>
              <w:spacing w:line="360" w:lineRule="auto"/>
            </w:pPr>
            <w:r>
              <w:t>参加春季校园安全检查组工作会议</w:t>
            </w:r>
            <w:r>
              <w:rPr>
                <w:rFonts w:hint="eastAsia"/>
              </w:rPr>
              <w:t>。</w:t>
            </w:r>
          </w:p>
          <w:p w:rsidR="00594D1F" w:rsidRDefault="0044658D">
            <w:pPr>
              <w:numPr>
                <w:ilvl w:val="0"/>
                <w:numId w:val="4"/>
              </w:numPr>
              <w:spacing w:line="360" w:lineRule="auto"/>
            </w:pPr>
            <w:r>
              <w:t>做好春季校园安全迎检工作</w:t>
            </w:r>
            <w:r>
              <w:rPr>
                <w:rFonts w:hint="eastAsia"/>
              </w:rPr>
              <w:t>。</w:t>
            </w:r>
          </w:p>
          <w:p w:rsidR="00594D1F" w:rsidRDefault="0044658D">
            <w:pPr>
              <w:numPr>
                <w:ilvl w:val="0"/>
                <w:numId w:val="4"/>
              </w:numPr>
              <w:spacing w:line="360" w:lineRule="auto"/>
            </w:pPr>
            <w:r>
              <w:t>开展三月份安全教育主题活动</w:t>
            </w:r>
            <w:r>
              <w:rPr>
                <w:rFonts w:hint="eastAsia"/>
              </w:rPr>
              <w:t>。</w:t>
            </w:r>
          </w:p>
          <w:p w:rsidR="00594D1F" w:rsidRDefault="0044658D">
            <w:pPr>
              <w:numPr>
                <w:ilvl w:val="0"/>
                <w:numId w:val="4"/>
              </w:numPr>
              <w:spacing w:line="360" w:lineRule="auto"/>
            </w:pPr>
            <w:r>
              <w:t>安全周检查</w:t>
            </w:r>
            <w:r>
              <w:rPr>
                <w:rFonts w:hint="eastAsia"/>
              </w:rPr>
              <w:t>。</w:t>
            </w:r>
          </w:p>
        </w:tc>
        <w:tc>
          <w:tcPr>
            <w:tcW w:w="1445" w:type="dxa"/>
            <w:vAlign w:val="top"/>
          </w:tcPr>
          <w:p w:rsidR="00594D1F" w:rsidRDefault="0044658D">
            <w:pPr>
              <w:spacing w:line="360" w:lineRule="auto"/>
            </w:pPr>
            <w:r>
              <w:t>周一</w:t>
            </w:r>
          </w:p>
          <w:p w:rsidR="00594D1F" w:rsidRDefault="0044658D">
            <w:pPr>
              <w:spacing w:line="360" w:lineRule="auto"/>
            </w:pPr>
            <w:r>
              <w:t>本周</w:t>
            </w:r>
          </w:p>
          <w:p w:rsidR="00594D1F" w:rsidRDefault="0044658D">
            <w:pPr>
              <w:spacing w:line="360" w:lineRule="auto"/>
            </w:pPr>
            <w:r>
              <w:t>本周</w:t>
            </w:r>
          </w:p>
          <w:p w:rsidR="00594D1F" w:rsidRDefault="0044658D">
            <w:pPr>
              <w:spacing w:line="360" w:lineRule="auto"/>
            </w:pPr>
            <w:r>
              <w:t>周五</w:t>
            </w:r>
          </w:p>
        </w:tc>
        <w:tc>
          <w:tcPr>
            <w:tcW w:w="2365" w:type="dxa"/>
            <w:vAlign w:val="top"/>
          </w:tcPr>
          <w:p w:rsidR="00594D1F" w:rsidRDefault="0044658D">
            <w:pPr>
              <w:spacing w:line="360" w:lineRule="auto"/>
            </w:pPr>
            <w:r>
              <w:t>李金元</w:t>
            </w:r>
          </w:p>
          <w:p w:rsidR="00594D1F" w:rsidRDefault="0044658D">
            <w:pPr>
              <w:spacing w:line="360" w:lineRule="auto"/>
            </w:pPr>
            <w:r>
              <w:t>安保处</w:t>
            </w:r>
          </w:p>
          <w:p w:rsidR="00594D1F" w:rsidRDefault="0044658D">
            <w:pPr>
              <w:spacing w:line="360" w:lineRule="auto"/>
            </w:pPr>
            <w:r>
              <w:t>施家俊</w:t>
            </w:r>
          </w:p>
          <w:p w:rsidR="00594D1F" w:rsidRDefault="0044658D">
            <w:pPr>
              <w:spacing w:line="360" w:lineRule="auto"/>
            </w:pPr>
            <w:r>
              <w:t>安保处</w:t>
            </w:r>
          </w:p>
        </w:tc>
      </w:tr>
      <w:tr w:rsidR="00594D1F">
        <w:trPr>
          <w:trHeight w:val="1432"/>
        </w:trPr>
        <w:tc>
          <w:tcPr>
            <w:tcW w:w="1155" w:type="dxa"/>
          </w:tcPr>
          <w:p w:rsidR="00594D1F" w:rsidRDefault="0044658D">
            <w:pPr>
              <w:snapToGrid/>
              <w:spacing w:before="0" w:after="0" w:line="360" w:lineRule="exact"/>
              <w:jc w:val="center"/>
            </w:pPr>
            <w:r>
              <w:rPr>
                <w:rFonts w:ascii="宋体" w:eastAsia="宋体" w:hAnsi="宋体" w:cs="宋体"/>
                <w:b/>
                <w:color w:val="000000"/>
                <w:sz w:val="24"/>
              </w:rPr>
              <w:t>总务处</w:t>
            </w:r>
          </w:p>
        </w:tc>
        <w:tc>
          <w:tcPr>
            <w:tcW w:w="4410" w:type="dxa"/>
            <w:vAlign w:val="top"/>
          </w:tcPr>
          <w:p w:rsidR="00594D1F" w:rsidRDefault="0044658D">
            <w:pPr>
              <w:numPr>
                <w:ilvl w:val="0"/>
                <w:numId w:val="5"/>
              </w:numPr>
              <w:spacing w:line="360" w:lineRule="auto"/>
            </w:pPr>
            <w:r>
              <w:t>召开膳食委员会专题会议。</w:t>
            </w:r>
          </w:p>
          <w:p w:rsidR="00594D1F" w:rsidRDefault="0044658D">
            <w:pPr>
              <w:numPr>
                <w:ilvl w:val="0"/>
                <w:numId w:val="5"/>
              </w:numPr>
              <w:spacing w:line="360" w:lineRule="auto"/>
            </w:pPr>
            <w:r>
              <w:t>继续加强食堂用餐管理。</w:t>
            </w:r>
          </w:p>
          <w:p w:rsidR="00594D1F" w:rsidRDefault="0044658D">
            <w:pPr>
              <w:numPr>
                <w:ilvl w:val="0"/>
                <w:numId w:val="5"/>
              </w:numPr>
              <w:spacing w:line="360" w:lineRule="auto"/>
            </w:pPr>
            <w:r>
              <w:t>做好日常维护工作。</w:t>
            </w:r>
          </w:p>
        </w:tc>
        <w:tc>
          <w:tcPr>
            <w:tcW w:w="1445" w:type="dxa"/>
            <w:vAlign w:val="top"/>
          </w:tcPr>
          <w:p w:rsidR="00594D1F" w:rsidRDefault="0044658D">
            <w:pPr>
              <w:spacing w:line="360" w:lineRule="auto"/>
            </w:pPr>
            <w:r>
              <w:t>周三</w:t>
            </w:r>
          </w:p>
          <w:p w:rsidR="00594D1F" w:rsidRDefault="0044658D">
            <w:pPr>
              <w:spacing w:line="360" w:lineRule="auto"/>
            </w:pPr>
            <w:r>
              <w:t>本周</w:t>
            </w:r>
          </w:p>
          <w:p w:rsidR="00594D1F" w:rsidRDefault="0044658D">
            <w:pPr>
              <w:spacing w:line="360" w:lineRule="auto"/>
            </w:pPr>
            <w:r>
              <w:t>本周</w:t>
            </w:r>
          </w:p>
        </w:tc>
        <w:tc>
          <w:tcPr>
            <w:tcW w:w="2365" w:type="dxa"/>
            <w:vAlign w:val="top"/>
          </w:tcPr>
          <w:p w:rsidR="00594D1F" w:rsidRDefault="0044658D">
            <w:pPr>
              <w:spacing w:line="360" w:lineRule="auto"/>
            </w:pPr>
            <w:r>
              <w:t>总务处</w:t>
            </w:r>
          </w:p>
          <w:p w:rsidR="00594D1F" w:rsidRDefault="0044658D">
            <w:pPr>
              <w:spacing w:line="360" w:lineRule="auto"/>
            </w:pPr>
            <w:r>
              <w:t>总务处</w:t>
            </w:r>
          </w:p>
          <w:p w:rsidR="00594D1F" w:rsidRDefault="0044658D">
            <w:pPr>
              <w:spacing w:line="360" w:lineRule="auto"/>
            </w:pPr>
            <w:r>
              <w:t>总务处</w:t>
            </w:r>
          </w:p>
        </w:tc>
      </w:tr>
      <w:tr w:rsidR="00594D1F">
        <w:trPr>
          <w:trHeight w:val="1432"/>
        </w:trPr>
        <w:tc>
          <w:tcPr>
            <w:tcW w:w="1155" w:type="dxa"/>
          </w:tcPr>
          <w:p w:rsidR="00594D1F" w:rsidRDefault="0044658D">
            <w:pPr>
              <w:snapToGrid/>
              <w:spacing w:before="0" w:after="0" w:line="360" w:lineRule="exact"/>
              <w:jc w:val="center"/>
            </w:pPr>
            <w:r>
              <w:rPr>
                <w:rFonts w:ascii="宋体" w:eastAsia="宋体" w:hAnsi="宋体" w:cs="宋体"/>
                <w:b/>
                <w:color w:val="000000"/>
                <w:sz w:val="24"/>
              </w:rPr>
              <w:t>体卫艺</w:t>
            </w:r>
          </w:p>
        </w:tc>
        <w:tc>
          <w:tcPr>
            <w:tcW w:w="4410" w:type="dxa"/>
            <w:vAlign w:val="top"/>
          </w:tcPr>
          <w:p w:rsidR="00594D1F" w:rsidRDefault="0044658D">
            <w:pPr>
              <w:numPr>
                <w:ilvl w:val="0"/>
                <w:numId w:val="6"/>
              </w:numPr>
              <w:spacing w:line="360" w:lineRule="auto"/>
            </w:pPr>
            <w:r>
              <w:t>完成学校午睡情况调查</w:t>
            </w:r>
            <w:r>
              <w:rPr>
                <w:rFonts w:hint="eastAsia"/>
              </w:rPr>
              <w:t>。</w:t>
            </w:r>
          </w:p>
          <w:p w:rsidR="00594D1F" w:rsidRDefault="0044658D">
            <w:pPr>
              <w:numPr>
                <w:ilvl w:val="0"/>
                <w:numId w:val="6"/>
              </w:numPr>
              <w:spacing w:line="360" w:lineRule="auto"/>
            </w:pPr>
            <w:r>
              <w:t>完成美术教师基本功报名工作</w:t>
            </w:r>
            <w:r>
              <w:rPr>
                <w:rFonts w:hint="eastAsia"/>
              </w:rPr>
              <w:t>。</w:t>
            </w:r>
          </w:p>
          <w:p w:rsidR="00594D1F" w:rsidRDefault="0044658D">
            <w:pPr>
              <w:numPr>
                <w:ilvl w:val="0"/>
                <w:numId w:val="6"/>
              </w:numPr>
              <w:spacing w:line="360" w:lineRule="auto"/>
            </w:pPr>
            <w:r>
              <w:t>筹划艺术节各项活动</w:t>
            </w:r>
            <w:r>
              <w:rPr>
                <w:rFonts w:hint="eastAsia"/>
              </w:rPr>
              <w:t>。</w:t>
            </w:r>
            <w:bookmarkStart w:id="0" w:name="_GoBack"/>
            <w:bookmarkEnd w:id="0"/>
          </w:p>
        </w:tc>
        <w:tc>
          <w:tcPr>
            <w:tcW w:w="1445" w:type="dxa"/>
            <w:vAlign w:val="top"/>
          </w:tcPr>
          <w:p w:rsidR="00594D1F" w:rsidRDefault="0044658D">
            <w:pPr>
              <w:spacing w:line="360" w:lineRule="auto"/>
            </w:pPr>
            <w:r>
              <w:t>周一</w:t>
            </w:r>
          </w:p>
          <w:p w:rsidR="00594D1F" w:rsidRDefault="0044658D">
            <w:pPr>
              <w:spacing w:line="360" w:lineRule="auto"/>
            </w:pPr>
            <w:r>
              <w:t>本周</w:t>
            </w:r>
          </w:p>
          <w:p w:rsidR="00594D1F" w:rsidRDefault="0044658D">
            <w:pPr>
              <w:spacing w:line="360" w:lineRule="auto"/>
            </w:pPr>
            <w:r>
              <w:t>本周</w:t>
            </w:r>
          </w:p>
        </w:tc>
        <w:tc>
          <w:tcPr>
            <w:tcW w:w="2365" w:type="dxa"/>
            <w:vAlign w:val="top"/>
          </w:tcPr>
          <w:p w:rsidR="00594D1F" w:rsidRDefault="0044658D">
            <w:pPr>
              <w:spacing w:line="360" w:lineRule="auto"/>
            </w:pPr>
            <w:r>
              <w:t>王佩茜</w:t>
            </w:r>
          </w:p>
          <w:p w:rsidR="00594D1F" w:rsidRDefault="0044658D">
            <w:pPr>
              <w:spacing w:line="360" w:lineRule="auto"/>
            </w:pPr>
            <w:r>
              <w:t>美术组</w:t>
            </w:r>
          </w:p>
          <w:p w:rsidR="00594D1F" w:rsidRDefault="0044658D">
            <w:pPr>
              <w:spacing w:line="360" w:lineRule="auto"/>
            </w:pPr>
            <w:r>
              <w:t>艺术教师</w:t>
            </w:r>
          </w:p>
        </w:tc>
      </w:tr>
    </w:tbl>
    <w:p w:rsidR="00594D1F" w:rsidRDefault="00594D1F">
      <w:pPr>
        <w:pStyle w:val="a3"/>
        <w:snapToGrid/>
        <w:spacing w:line="240" w:lineRule="auto"/>
        <w:jc w:val="left"/>
      </w:pPr>
    </w:p>
    <w:p w:rsidR="00594D1F" w:rsidRDefault="00594D1F">
      <w:pPr>
        <w:snapToGrid/>
      </w:pPr>
    </w:p>
    <w:sectPr w:rsidR="00594D1F" w:rsidSect="00594D1F">
      <w:pgSz w:w="11905" w:h="16838"/>
      <w:pgMar w:top="1361" w:right="1417" w:bottom="1361" w:left="1417" w:header="720" w:footer="720" w:gutter="0"/>
      <w:cols w:space="720"/>
      <w:docGrid w:type="lines" w:linePitch="41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658D" w:rsidRDefault="0044658D">
      <w:r>
        <w:separator/>
      </w:r>
    </w:p>
  </w:endnote>
  <w:endnote w:type="continuationSeparator" w:id="1">
    <w:p w:rsidR="0044658D" w:rsidRDefault="004465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aco">
    <w:altName w:val="Courier New"/>
    <w:charset w:val="00"/>
    <w:family w:val="auto"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658D" w:rsidRDefault="0044658D">
      <w:pPr>
        <w:spacing w:before="0" w:after="0"/>
      </w:pPr>
      <w:r>
        <w:separator/>
      </w:r>
    </w:p>
  </w:footnote>
  <w:footnote w:type="continuationSeparator" w:id="1">
    <w:p w:rsidR="0044658D" w:rsidRDefault="0044658D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5E306ED"/>
    <w:multiLevelType w:val="multilevel"/>
    <w:tmpl w:val="B5E306ED"/>
    <w:lvl w:ilvl="0">
      <w:start w:val="1"/>
      <w:numFmt w:val="decimal"/>
      <w:lvlText w:val="%1."/>
      <w:lvlJc w:val="left"/>
      <w:pPr>
        <w:ind w:left="336" w:hanging="336"/>
      </w:pPr>
    </w:lvl>
    <w:lvl w:ilvl="1">
      <w:start w:val="1"/>
      <w:numFmt w:val="lowerLetter"/>
      <w:lvlText w:val="%2."/>
      <w:lvlJc w:val="left"/>
      <w:pPr>
        <w:ind w:left="776" w:hanging="336"/>
      </w:pPr>
    </w:lvl>
    <w:lvl w:ilvl="2">
      <w:start w:val="1"/>
      <w:numFmt w:val="lowerRoman"/>
      <w:lvlText w:val="%3."/>
      <w:lvlJc w:val="left"/>
      <w:pPr>
        <w:ind w:left="1216" w:hanging="336"/>
      </w:pPr>
    </w:lvl>
    <w:lvl w:ilvl="3">
      <w:start w:val="1"/>
      <w:numFmt w:val="decimal"/>
      <w:lvlText w:val="%4."/>
      <w:lvlJc w:val="left"/>
      <w:pPr>
        <w:ind w:left="1656" w:hanging="336"/>
      </w:pPr>
    </w:lvl>
    <w:lvl w:ilvl="4">
      <w:start w:val="1"/>
      <w:numFmt w:val="lowerLetter"/>
      <w:lvlText w:val="%5."/>
      <w:lvlJc w:val="left"/>
      <w:pPr>
        <w:ind w:left="2096" w:hanging="336"/>
      </w:pPr>
    </w:lvl>
    <w:lvl w:ilvl="5">
      <w:start w:val="1"/>
      <w:numFmt w:val="lowerRoman"/>
      <w:lvlText w:val="%6."/>
      <w:lvlJc w:val="left"/>
      <w:pPr>
        <w:ind w:left="2536" w:hanging="336"/>
      </w:pPr>
    </w:lvl>
    <w:lvl w:ilvl="6">
      <w:start w:val="1"/>
      <w:numFmt w:val="decimal"/>
      <w:lvlText w:val="%7."/>
      <w:lvlJc w:val="left"/>
      <w:pPr>
        <w:ind w:left="2976" w:hanging="336"/>
      </w:pPr>
    </w:lvl>
    <w:lvl w:ilvl="7">
      <w:start w:val="1"/>
      <w:numFmt w:val="lowerLetter"/>
      <w:lvlText w:val="%8."/>
      <w:lvlJc w:val="left"/>
      <w:pPr>
        <w:ind w:left="3416" w:hanging="336"/>
      </w:pPr>
    </w:lvl>
    <w:lvl w:ilvl="8">
      <w:start w:val="1"/>
      <w:numFmt w:val="lowerRoman"/>
      <w:lvlText w:val="%9."/>
      <w:lvlJc w:val="left"/>
      <w:pPr>
        <w:ind w:left="3856" w:hanging="336"/>
      </w:pPr>
    </w:lvl>
  </w:abstractNum>
  <w:abstractNum w:abstractNumId="1">
    <w:nsid w:val="BF205925"/>
    <w:multiLevelType w:val="multilevel"/>
    <w:tmpl w:val="BF205925"/>
    <w:lvl w:ilvl="0">
      <w:start w:val="1"/>
      <w:numFmt w:val="decimal"/>
      <w:lvlText w:val="%1."/>
      <w:lvlJc w:val="left"/>
      <w:pPr>
        <w:ind w:left="336" w:hanging="336"/>
      </w:pPr>
    </w:lvl>
    <w:lvl w:ilvl="1">
      <w:start w:val="1"/>
      <w:numFmt w:val="lowerLetter"/>
      <w:lvlText w:val="%2."/>
      <w:lvlJc w:val="left"/>
      <w:pPr>
        <w:ind w:left="776" w:hanging="336"/>
      </w:pPr>
    </w:lvl>
    <w:lvl w:ilvl="2">
      <w:start w:val="1"/>
      <w:numFmt w:val="lowerRoman"/>
      <w:lvlText w:val="%3."/>
      <w:lvlJc w:val="left"/>
      <w:pPr>
        <w:ind w:left="1216" w:hanging="336"/>
      </w:pPr>
    </w:lvl>
    <w:lvl w:ilvl="3">
      <w:start w:val="1"/>
      <w:numFmt w:val="decimal"/>
      <w:lvlText w:val="%4."/>
      <w:lvlJc w:val="left"/>
      <w:pPr>
        <w:ind w:left="1656" w:hanging="336"/>
      </w:pPr>
    </w:lvl>
    <w:lvl w:ilvl="4">
      <w:start w:val="1"/>
      <w:numFmt w:val="lowerLetter"/>
      <w:lvlText w:val="%5."/>
      <w:lvlJc w:val="left"/>
      <w:pPr>
        <w:ind w:left="2096" w:hanging="336"/>
      </w:pPr>
    </w:lvl>
    <w:lvl w:ilvl="5">
      <w:start w:val="1"/>
      <w:numFmt w:val="lowerRoman"/>
      <w:lvlText w:val="%6."/>
      <w:lvlJc w:val="left"/>
      <w:pPr>
        <w:ind w:left="2536" w:hanging="336"/>
      </w:pPr>
    </w:lvl>
    <w:lvl w:ilvl="6">
      <w:start w:val="1"/>
      <w:numFmt w:val="decimal"/>
      <w:lvlText w:val="%7."/>
      <w:lvlJc w:val="left"/>
      <w:pPr>
        <w:ind w:left="2976" w:hanging="336"/>
      </w:pPr>
    </w:lvl>
    <w:lvl w:ilvl="7">
      <w:start w:val="1"/>
      <w:numFmt w:val="lowerLetter"/>
      <w:lvlText w:val="%8."/>
      <w:lvlJc w:val="left"/>
      <w:pPr>
        <w:ind w:left="3416" w:hanging="336"/>
      </w:pPr>
    </w:lvl>
    <w:lvl w:ilvl="8">
      <w:start w:val="1"/>
      <w:numFmt w:val="lowerRoman"/>
      <w:lvlText w:val="%9."/>
      <w:lvlJc w:val="left"/>
      <w:pPr>
        <w:ind w:left="3856" w:hanging="336"/>
      </w:pPr>
    </w:lvl>
  </w:abstractNum>
  <w:abstractNum w:abstractNumId="2">
    <w:nsid w:val="03D62ECE"/>
    <w:multiLevelType w:val="multilevel"/>
    <w:tmpl w:val="03D62ECE"/>
    <w:lvl w:ilvl="0">
      <w:start w:val="1"/>
      <w:numFmt w:val="decimal"/>
      <w:lvlText w:val="%1."/>
      <w:lvlJc w:val="left"/>
      <w:pPr>
        <w:ind w:left="336" w:hanging="336"/>
      </w:pPr>
    </w:lvl>
    <w:lvl w:ilvl="1">
      <w:start w:val="1"/>
      <w:numFmt w:val="lowerLetter"/>
      <w:lvlText w:val="%2."/>
      <w:lvlJc w:val="left"/>
      <w:pPr>
        <w:ind w:left="776" w:hanging="336"/>
      </w:pPr>
    </w:lvl>
    <w:lvl w:ilvl="2">
      <w:start w:val="1"/>
      <w:numFmt w:val="lowerRoman"/>
      <w:lvlText w:val="%3."/>
      <w:lvlJc w:val="left"/>
      <w:pPr>
        <w:ind w:left="1216" w:hanging="336"/>
      </w:pPr>
    </w:lvl>
    <w:lvl w:ilvl="3">
      <w:start w:val="1"/>
      <w:numFmt w:val="decimal"/>
      <w:lvlText w:val="%4."/>
      <w:lvlJc w:val="left"/>
      <w:pPr>
        <w:ind w:left="1656" w:hanging="336"/>
      </w:pPr>
    </w:lvl>
    <w:lvl w:ilvl="4">
      <w:start w:val="1"/>
      <w:numFmt w:val="lowerLetter"/>
      <w:lvlText w:val="%5."/>
      <w:lvlJc w:val="left"/>
      <w:pPr>
        <w:ind w:left="2096" w:hanging="336"/>
      </w:pPr>
    </w:lvl>
    <w:lvl w:ilvl="5">
      <w:start w:val="1"/>
      <w:numFmt w:val="lowerRoman"/>
      <w:lvlText w:val="%6."/>
      <w:lvlJc w:val="left"/>
      <w:pPr>
        <w:ind w:left="2536" w:hanging="336"/>
      </w:pPr>
    </w:lvl>
    <w:lvl w:ilvl="6">
      <w:start w:val="1"/>
      <w:numFmt w:val="decimal"/>
      <w:lvlText w:val="%7."/>
      <w:lvlJc w:val="left"/>
      <w:pPr>
        <w:ind w:left="2976" w:hanging="336"/>
      </w:pPr>
    </w:lvl>
    <w:lvl w:ilvl="7">
      <w:start w:val="1"/>
      <w:numFmt w:val="lowerLetter"/>
      <w:lvlText w:val="%8."/>
      <w:lvlJc w:val="left"/>
      <w:pPr>
        <w:ind w:left="3416" w:hanging="336"/>
      </w:pPr>
    </w:lvl>
    <w:lvl w:ilvl="8">
      <w:start w:val="1"/>
      <w:numFmt w:val="lowerRoman"/>
      <w:lvlText w:val="%9."/>
      <w:lvlJc w:val="left"/>
      <w:pPr>
        <w:ind w:left="3856" w:hanging="336"/>
      </w:pPr>
    </w:lvl>
  </w:abstractNum>
  <w:abstractNum w:abstractNumId="3">
    <w:nsid w:val="1FC25D28"/>
    <w:multiLevelType w:val="singleLevel"/>
    <w:tmpl w:val="1FC25D28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24955BC7"/>
    <w:multiLevelType w:val="singleLevel"/>
    <w:tmpl w:val="24955BC7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25B654F3"/>
    <w:multiLevelType w:val="multilevel"/>
    <w:tmpl w:val="25B654F3"/>
    <w:lvl w:ilvl="0">
      <w:start w:val="1"/>
      <w:numFmt w:val="decimal"/>
      <w:lvlText w:val="%1."/>
      <w:lvlJc w:val="left"/>
      <w:pPr>
        <w:ind w:left="336" w:hanging="336"/>
      </w:pPr>
    </w:lvl>
    <w:lvl w:ilvl="1">
      <w:start w:val="1"/>
      <w:numFmt w:val="lowerLetter"/>
      <w:lvlText w:val="%2."/>
      <w:lvlJc w:val="left"/>
      <w:pPr>
        <w:ind w:left="776" w:hanging="336"/>
      </w:pPr>
    </w:lvl>
    <w:lvl w:ilvl="2">
      <w:start w:val="1"/>
      <w:numFmt w:val="lowerRoman"/>
      <w:lvlText w:val="%3."/>
      <w:lvlJc w:val="left"/>
      <w:pPr>
        <w:ind w:left="1216" w:hanging="336"/>
      </w:pPr>
    </w:lvl>
    <w:lvl w:ilvl="3">
      <w:start w:val="1"/>
      <w:numFmt w:val="decimal"/>
      <w:lvlText w:val="%4."/>
      <w:lvlJc w:val="left"/>
      <w:pPr>
        <w:ind w:left="1656" w:hanging="336"/>
      </w:pPr>
    </w:lvl>
    <w:lvl w:ilvl="4">
      <w:start w:val="1"/>
      <w:numFmt w:val="lowerLetter"/>
      <w:lvlText w:val="%5."/>
      <w:lvlJc w:val="left"/>
      <w:pPr>
        <w:ind w:left="2096" w:hanging="336"/>
      </w:pPr>
    </w:lvl>
    <w:lvl w:ilvl="5">
      <w:start w:val="1"/>
      <w:numFmt w:val="lowerRoman"/>
      <w:lvlText w:val="%6."/>
      <w:lvlJc w:val="left"/>
      <w:pPr>
        <w:ind w:left="2536" w:hanging="336"/>
      </w:pPr>
    </w:lvl>
    <w:lvl w:ilvl="6">
      <w:start w:val="1"/>
      <w:numFmt w:val="decimal"/>
      <w:lvlText w:val="%7."/>
      <w:lvlJc w:val="left"/>
      <w:pPr>
        <w:ind w:left="2976" w:hanging="336"/>
      </w:pPr>
    </w:lvl>
    <w:lvl w:ilvl="7">
      <w:start w:val="1"/>
      <w:numFmt w:val="lowerLetter"/>
      <w:lvlText w:val="%8."/>
      <w:lvlJc w:val="left"/>
      <w:pPr>
        <w:ind w:left="3416" w:hanging="336"/>
      </w:pPr>
    </w:lvl>
    <w:lvl w:ilvl="8">
      <w:start w:val="1"/>
      <w:numFmt w:val="lowerRoman"/>
      <w:lvlText w:val="%9."/>
      <w:lvlJc w:val="left"/>
      <w:pPr>
        <w:ind w:left="3856" w:hanging="336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Tc5MzVmYmQ5NmYyYWMyM2ZlN2M2MDRjNTJjYWEwZDAifQ=="/>
  </w:docVars>
  <w:rsids>
    <w:rsidRoot w:val="00E023A0"/>
    <w:rsid w:val="0044658D"/>
    <w:rsid w:val="00594D1F"/>
    <w:rsid w:val="00680AC3"/>
    <w:rsid w:val="007452DF"/>
    <w:rsid w:val="007871C0"/>
    <w:rsid w:val="00E023A0"/>
    <w:rsid w:val="56D408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" w:qFormat="1"/>
    <w:lsdException w:name="Default Paragraph Font" w:semiHidden="1" w:uiPriority="1" w:unhideWhenUsed="1" w:qFormat="1"/>
    <w:lsdException w:name="Subtitle" w:qFormat="1"/>
    <w:lsdException w:name="Hyperlink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594D1F"/>
    <w:pPr>
      <w:widowControl w:val="0"/>
      <w:snapToGrid w:val="0"/>
      <w:spacing w:before="60" w:after="60"/>
    </w:pPr>
    <w:rPr>
      <w:color w:val="333333"/>
      <w:kern w:val="2"/>
      <w:sz w:val="22"/>
      <w:szCs w:val="22"/>
    </w:rPr>
  </w:style>
  <w:style w:type="paragraph" w:styleId="1">
    <w:name w:val="heading 1"/>
    <w:basedOn w:val="a"/>
    <w:next w:val="a"/>
    <w:autoRedefine/>
    <w:uiPriority w:val="9"/>
    <w:qFormat/>
    <w:rsid w:val="00594D1F"/>
    <w:pPr>
      <w:keepNext/>
      <w:keepLines/>
      <w:spacing w:before="0" w:after="0" w:line="408" w:lineRule="auto"/>
      <w:outlineLvl w:val="0"/>
    </w:pPr>
    <w:rPr>
      <w:b/>
      <w:bCs/>
      <w:color w:val="1A1A1A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autoRedefine/>
    <w:uiPriority w:val="9"/>
    <w:qFormat/>
    <w:rsid w:val="00594D1F"/>
    <w:pPr>
      <w:keepNext/>
      <w:keepLines/>
      <w:spacing w:before="0" w:after="0" w:line="408" w:lineRule="auto"/>
      <w:jc w:val="center"/>
      <w:outlineLvl w:val="0"/>
    </w:pPr>
    <w:rPr>
      <w:b/>
      <w:bCs/>
      <w:color w:val="1A1A1A"/>
      <w:sz w:val="48"/>
      <w:szCs w:val="48"/>
    </w:rPr>
  </w:style>
  <w:style w:type="table" w:styleId="a4">
    <w:name w:val="Table Grid"/>
    <w:basedOn w:val="a1"/>
    <w:autoRedefine/>
    <w:uiPriority w:val="39"/>
    <w:qFormat/>
    <w:rsid w:val="00594D1F"/>
    <w:tblPr>
      <w:tblInd w:w="0" w:type="dxa"/>
      <w:tblBorders>
        <w:top w:val="single" w:sz="6" w:space="0" w:color="CBCDD1"/>
        <w:left w:val="single" w:sz="6" w:space="0" w:color="CBCDD1"/>
        <w:bottom w:val="single" w:sz="6" w:space="0" w:color="CBCDD1"/>
        <w:right w:val="single" w:sz="6" w:space="0" w:color="CBCDD1"/>
        <w:insideH w:val="single" w:sz="6" w:space="0" w:color="CBCDD1"/>
        <w:insideV w:val="single" w:sz="6" w:space="0" w:color="CBCDD1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character" w:styleId="a5">
    <w:name w:val="Hyperlink"/>
    <w:basedOn w:val="a0"/>
    <w:uiPriority w:val="99"/>
    <w:unhideWhenUsed/>
    <w:rsid w:val="00594D1F"/>
    <w:rPr>
      <w:color w:val="0000FF" w:themeColor="hyperlink"/>
      <w:u w:val="single"/>
    </w:rPr>
  </w:style>
  <w:style w:type="character" w:customStyle="1" w:styleId="melo-codeblock-Base-theme-char">
    <w:name w:val="melo-codeblock-Base-theme-char"/>
    <w:autoRedefine/>
    <w:rsid w:val="00594D1F"/>
    <w:rPr>
      <w:rFonts w:ascii="Monaco" w:eastAsia="Monaco" w:hAnsi="Monaco" w:cs="Monaco"/>
      <w:color w:val="000000"/>
      <w:sz w:val="21"/>
    </w:rPr>
  </w:style>
  <w:style w:type="paragraph" w:customStyle="1" w:styleId="melo-codeblock-Base-theme-para">
    <w:name w:val="melo-codeblock-Base-theme-para"/>
    <w:basedOn w:val="a"/>
    <w:rsid w:val="00594D1F"/>
    <w:pPr>
      <w:spacing w:before="0" w:after="0" w:line="360" w:lineRule="auto"/>
    </w:pPr>
    <w:rPr>
      <w:rFonts w:ascii="Monaco" w:eastAsia="Monaco" w:hAnsi="Monaco" w:cs="Monaco"/>
      <w:color w:val="000000"/>
      <w:sz w:val="21"/>
    </w:rPr>
  </w:style>
  <w:style w:type="paragraph" w:styleId="a6">
    <w:name w:val="header"/>
    <w:basedOn w:val="a"/>
    <w:link w:val="Char"/>
    <w:rsid w:val="007871C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7871C0"/>
    <w:rPr>
      <w:color w:val="333333"/>
      <w:kern w:val="2"/>
      <w:sz w:val="18"/>
      <w:szCs w:val="18"/>
    </w:rPr>
  </w:style>
  <w:style w:type="paragraph" w:styleId="a7">
    <w:name w:val="footer"/>
    <w:basedOn w:val="a"/>
    <w:link w:val="Char0"/>
    <w:rsid w:val="007871C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7871C0"/>
    <w:rPr>
      <w:color w:val="333333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683</Characters>
  <Application>Microsoft Office Word</Application>
  <DocSecurity>0</DocSecurity>
  <Lines>5</Lines>
  <Paragraphs>1</Paragraphs>
  <ScaleCrop>false</ScaleCrop>
  <Company>CHINA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Microsoft</cp:lastModifiedBy>
  <cp:revision>2</cp:revision>
  <dcterms:created xsi:type="dcterms:W3CDTF">2024-03-04T07:51:00Z</dcterms:created>
  <dcterms:modified xsi:type="dcterms:W3CDTF">2024-03-04T07:51:00Z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4D6823277B834B469CE1977F27C29C06_13</vt:lpwstr>
  </property>
</Properties>
</file>