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75C" w:rsidRDefault="0085675C" w:rsidP="0085675C">
      <w:pPr>
        <w:rPr>
          <w:rFonts w:ascii="华文彩云" w:eastAsia="华文彩云"/>
          <w:b/>
          <w:color w:val="008000"/>
          <w:sz w:val="84"/>
          <w:szCs w:val="84"/>
        </w:rPr>
      </w:pPr>
    </w:p>
    <w:p w:rsidR="0085675C" w:rsidRDefault="0085675C" w:rsidP="0085675C">
      <w:pPr>
        <w:rPr>
          <w:rFonts w:ascii="华文彩云" w:eastAsia="华文彩云"/>
          <w:b/>
          <w:color w:val="008000"/>
          <w:sz w:val="84"/>
          <w:szCs w:val="84"/>
        </w:rPr>
      </w:pPr>
      <w:r>
        <w:rPr>
          <w:rFonts w:ascii="华文彩云" w:eastAsia="华文彩云" w:hint="eastAsia"/>
          <w:b/>
          <w:noProof/>
          <w:color w:val="008000"/>
          <w:sz w:val="84"/>
          <w:szCs w:val="84"/>
        </w:rPr>
        <w:drawing>
          <wp:inline distT="0" distB="0" distL="0" distR="0">
            <wp:extent cx="5153025" cy="351472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5153025" cy="3514725"/>
                    </a:xfrm>
                    <a:prstGeom prst="rect">
                      <a:avLst/>
                    </a:prstGeom>
                    <a:noFill/>
                    <a:ln w="9525">
                      <a:noFill/>
                      <a:miter lim="800000"/>
                      <a:headEnd/>
                      <a:tailEnd/>
                    </a:ln>
                  </pic:spPr>
                </pic:pic>
              </a:graphicData>
            </a:graphic>
          </wp:inline>
        </w:drawing>
      </w:r>
    </w:p>
    <w:p w:rsidR="0085675C" w:rsidRDefault="0085675C" w:rsidP="0085675C">
      <w:pPr>
        <w:jc w:val="center"/>
        <w:rPr>
          <w:rFonts w:ascii="仿宋" w:eastAsia="仿宋" w:hAnsi="仿宋"/>
          <w:b/>
          <w:color w:val="008000"/>
          <w:sz w:val="84"/>
          <w:szCs w:val="84"/>
        </w:rPr>
      </w:pPr>
    </w:p>
    <w:p w:rsidR="0085675C" w:rsidRDefault="0085675C" w:rsidP="0085675C">
      <w:pPr>
        <w:jc w:val="center"/>
        <w:rPr>
          <w:rFonts w:ascii="仿宋" w:eastAsia="仿宋" w:hAnsi="仿宋"/>
          <w:b/>
          <w:color w:val="008000"/>
          <w:sz w:val="84"/>
          <w:szCs w:val="84"/>
        </w:rPr>
      </w:pPr>
      <w:r>
        <w:rPr>
          <w:rFonts w:ascii="仿宋" w:eastAsia="仿宋" w:hAnsi="仿宋" w:hint="eastAsia"/>
          <w:b/>
          <w:color w:val="008000"/>
          <w:sz w:val="84"/>
          <w:szCs w:val="84"/>
        </w:rPr>
        <w:t>教科研手册</w:t>
      </w:r>
    </w:p>
    <w:p w:rsidR="0085675C" w:rsidRDefault="0085675C" w:rsidP="0085675C">
      <w:pPr>
        <w:ind w:firstLineChars="400" w:firstLine="1767"/>
        <w:rPr>
          <w:rFonts w:ascii="仿宋" w:eastAsia="仿宋" w:hAnsi="仿宋"/>
          <w:b/>
          <w:color w:val="008000"/>
          <w:sz w:val="84"/>
          <w:szCs w:val="84"/>
        </w:rPr>
      </w:pPr>
      <w:r>
        <w:rPr>
          <w:rFonts w:ascii="仿宋" w:eastAsia="仿宋" w:hAnsi="仿宋" w:hint="eastAsia"/>
          <w:b/>
          <w:color w:val="008000"/>
          <w:sz w:val="44"/>
          <w:szCs w:val="44"/>
        </w:rPr>
        <w:t>2019-2020学年度第</w:t>
      </w:r>
      <w:r w:rsidR="00EC04E9">
        <w:rPr>
          <w:rFonts w:ascii="仿宋" w:eastAsia="仿宋" w:hAnsi="仿宋" w:hint="eastAsia"/>
          <w:b/>
          <w:color w:val="008000"/>
          <w:sz w:val="44"/>
          <w:szCs w:val="44"/>
        </w:rPr>
        <w:t>一</w:t>
      </w:r>
      <w:r>
        <w:rPr>
          <w:rFonts w:ascii="仿宋" w:eastAsia="仿宋" w:hAnsi="仿宋" w:hint="eastAsia"/>
          <w:b/>
          <w:color w:val="008000"/>
          <w:sz w:val="44"/>
          <w:szCs w:val="44"/>
        </w:rPr>
        <w:t xml:space="preserve">学期 </w:t>
      </w:r>
    </w:p>
    <w:p w:rsidR="0085675C" w:rsidRDefault="0085675C" w:rsidP="0085675C">
      <w:pPr>
        <w:jc w:val="center"/>
        <w:rPr>
          <w:rFonts w:ascii="仿宋" w:eastAsia="仿宋" w:hAnsi="仿宋"/>
          <w:b/>
          <w:color w:val="008000"/>
          <w:sz w:val="44"/>
          <w:szCs w:val="44"/>
        </w:rPr>
      </w:pPr>
    </w:p>
    <w:p w:rsidR="0085675C" w:rsidRDefault="0085675C" w:rsidP="0085675C">
      <w:pPr>
        <w:jc w:val="center"/>
        <w:rPr>
          <w:rFonts w:ascii="仿宋" w:eastAsia="仿宋" w:hAnsi="仿宋"/>
          <w:b/>
          <w:color w:val="008000"/>
          <w:sz w:val="44"/>
          <w:szCs w:val="44"/>
        </w:rPr>
      </w:pPr>
      <w:r>
        <w:rPr>
          <w:rFonts w:ascii="仿宋" w:eastAsia="仿宋" w:hAnsi="仿宋" w:hint="eastAsia"/>
          <w:b/>
          <w:color w:val="008000"/>
          <w:sz w:val="44"/>
          <w:szCs w:val="44"/>
        </w:rPr>
        <w:t>昆山</w:t>
      </w:r>
      <w:proofErr w:type="gramStart"/>
      <w:r>
        <w:rPr>
          <w:rFonts w:ascii="仿宋" w:eastAsia="仿宋" w:hAnsi="仿宋" w:hint="eastAsia"/>
          <w:b/>
          <w:color w:val="008000"/>
          <w:sz w:val="44"/>
          <w:szCs w:val="44"/>
        </w:rPr>
        <w:t>开发区兵希小学</w:t>
      </w:r>
      <w:proofErr w:type="gramEnd"/>
    </w:p>
    <w:p w:rsidR="0085675C" w:rsidRDefault="0085675C" w:rsidP="0085675C">
      <w:pPr>
        <w:ind w:firstLineChars="600" w:firstLine="2650"/>
        <w:rPr>
          <w:rFonts w:ascii="仿宋" w:eastAsia="仿宋" w:hAnsi="仿宋"/>
          <w:b/>
          <w:color w:val="008000"/>
          <w:sz w:val="44"/>
          <w:szCs w:val="44"/>
        </w:rPr>
      </w:pPr>
    </w:p>
    <w:p w:rsidR="0085675C" w:rsidRDefault="0085675C" w:rsidP="0085675C">
      <w:pPr>
        <w:ind w:firstLineChars="600" w:firstLine="2650"/>
        <w:rPr>
          <w:rFonts w:ascii="仿宋" w:eastAsia="仿宋" w:hAnsi="仿宋"/>
          <w:b/>
          <w:color w:val="008000"/>
          <w:sz w:val="44"/>
          <w:szCs w:val="44"/>
        </w:rPr>
      </w:pPr>
      <w:r>
        <w:rPr>
          <w:rFonts w:ascii="仿宋" w:eastAsia="仿宋" w:hAnsi="仿宋" w:hint="eastAsia"/>
          <w:b/>
          <w:color w:val="008000"/>
          <w:sz w:val="44"/>
          <w:szCs w:val="44"/>
        </w:rPr>
        <w:t>姓名：__</w:t>
      </w:r>
      <w:r w:rsidR="00FE5C37" w:rsidRPr="00FE5C37">
        <w:rPr>
          <w:rFonts w:ascii="仿宋" w:eastAsia="仿宋" w:hAnsi="仿宋" w:hint="eastAsia"/>
          <w:b/>
          <w:color w:val="008000"/>
          <w:sz w:val="44"/>
          <w:szCs w:val="44"/>
          <w:u w:val="single"/>
        </w:rPr>
        <w:t>严夏旌</w:t>
      </w:r>
      <w:r w:rsidR="00FE5C37">
        <w:rPr>
          <w:rFonts w:ascii="仿宋" w:eastAsia="仿宋" w:hAnsi="仿宋" w:hint="eastAsia"/>
          <w:b/>
          <w:color w:val="008000"/>
          <w:sz w:val="44"/>
          <w:szCs w:val="44"/>
        </w:rPr>
        <w:t>__</w:t>
      </w:r>
    </w:p>
    <w:p w:rsidR="00780040" w:rsidRDefault="00780040"/>
    <w:p w:rsidR="0085675C" w:rsidRDefault="0085675C"/>
    <w:p w:rsidR="0085675C" w:rsidRDefault="0085675C"/>
    <w:p w:rsidR="0085675C" w:rsidRDefault="0085675C"/>
    <w:p w:rsidR="0085675C" w:rsidRDefault="0085675C" w:rsidP="0085675C">
      <w:pPr>
        <w:jc w:val="center"/>
        <w:rPr>
          <w:b/>
          <w:sz w:val="36"/>
          <w:szCs w:val="36"/>
        </w:rPr>
      </w:pPr>
      <w:r w:rsidRPr="0085675C">
        <w:rPr>
          <w:rFonts w:hint="eastAsia"/>
          <w:b/>
          <w:sz w:val="36"/>
          <w:szCs w:val="36"/>
        </w:rPr>
        <w:lastRenderedPageBreak/>
        <w:t>个人课题研究表</w:t>
      </w:r>
    </w:p>
    <w:tbl>
      <w:tblPr>
        <w:tblpPr w:leftFromText="180" w:rightFromText="180" w:vertAnchor="page" w:horzAnchor="margin" w:tblpX="-684" w:tblpY="237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0"/>
        <w:gridCol w:w="1875"/>
        <w:gridCol w:w="701"/>
        <w:gridCol w:w="1024"/>
        <w:gridCol w:w="1440"/>
        <w:gridCol w:w="3248"/>
      </w:tblGrid>
      <w:tr w:rsidR="0085675C" w:rsidTr="00141B72">
        <w:trPr>
          <w:trHeight w:val="630"/>
        </w:trPr>
        <w:tc>
          <w:tcPr>
            <w:tcW w:w="1360" w:type="dxa"/>
            <w:vMerge w:val="restart"/>
          </w:tcPr>
          <w:p w:rsidR="0085675C" w:rsidRDefault="0085675C" w:rsidP="00141B72">
            <w:pPr>
              <w:spacing w:line="360" w:lineRule="auto"/>
              <w:rPr>
                <w:rFonts w:ascii="宋体" w:hAnsi="宋体"/>
                <w:b/>
                <w:szCs w:val="21"/>
              </w:rPr>
            </w:pPr>
            <w:r>
              <w:rPr>
                <w:rFonts w:ascii="宋体" w:hAnsi="宋体" w:hint="eastAsia"/>
                <w:b/>
                <w:szCs w:val="21"/>
              </w:rPr>
              <w:t>教师个人</w:t>
            </w:r>
          </w:p>
          <w:p w:rsidR="0085675C" w:rsidRDefault="0085675C" w:rsidP="00141B72">
            <w:pPr>
              <w:spacing w:line="360" w:lineRule="auto"/>
              <w:rPr>
                <w:rFonts w:ascii="宋体" w:hAnsi="宋体"/>
                <w:b/>
                <w:szCs w:val="21"/>
              </w:rPr>
            </w:pPr>
            <w:r>
              <w:rPr>
                <w:rFonts w:ascii="宋体" w:hAnsi="宋体" w:hint="eastAsia"/>
                <w:b/>
                <w:szCs w:val="21"/>
              </w:rPr>
              <w:t>课题名称</w:t>
            </w:r>
          </w:p>
        </w:tc>
        <w:tc>
          <w:tcPr>
            <w:tcW w:w="3600" w:type="dxa"/>
            <w:gridSpan w:val="3"/>
            <w:vMerge w:val="restart"/>
            <w:vAlign w:val="center"/>
          </w:tcPr>
          <w:p w:rsidR="0085675C" w:rsidRPr="00307B8D" w:rsidRDefault="00307B8D" w:rsidP="00141B72">
            <w:pPr>
              <w:spacing w:line="360" w:lineRule="auto"/>
              <w:rPr>
                <w:rFonts w:ascii="宋体" w:hAnsi="宋体"/>
                <w:szCs w:val="21"/>
              </w:rPr>
            </w:pPr>
            <w:r w:rsidRPr="00307B8D">
              <w:rPr>
                <w:rFonts w:hint="eastAsia"/>
                <w:szCs w:val="21"/>
              </w:rPr>
              <w:t>故事元素运用于小学美术课堂的实践研究</w:t>
            </w:r>
          </w:p>
        </w:tc>
        <w:tc>
          <w:tcPr>
            <w:tcW w:w="1440" w:type="dxa"/>
          </w:tcPr>
          <w:p w:rsidR="0085675C" w:rsidRDefault="0085675C" w:rsidP="00141B72">
            <w:pPr>
              <w:spacing w:line="360" w:lineRule="auto"/>
              <w:jc w:val="center"/>
              <w:rPr>
                <w:rFonts w:ascii="宋体" w:hAnsi="宋体"/>
                <w:b/>
                <w:szCs w:val="21"/>
              </w:rPr>
            </w:pPr>
            <w:r>
              <w:rPr>
                <w:rFonts w:ascii="宋体" w:hAnsi="宋体" w:hint="eastAsia"/>
                <w:b/>
                <w:szCs w:val="21"/>
              </w:rPr>
              <w:t>学科</w:t>
            </w:r>
          </w:p>
        </w:tc>
        <w:tc>
          <w:tcPr>
            <w:tcW w:w="3248" w:type="dxa"/>
            <w:vAlign w:val="center"/>
          </w:tcPr>
          <w:p w:rsidR="0085675C" w:rsidRDefault="00307B8D" w:rsidP="00141B72">
            <w:pPr>
              <w:spacing w:line="360" w:lineRule="auto"/>
              <w:rPr>
                <w:rFonts w:ascii="宋体" w:hAnsi="宋体"/>
                <w:szCs w:val="21"/>
              </w:rPr>
            </w:pPr>
            <w:r>
              <w:rPr>
                <w:rFonts w:ascii="宋体" w:hAnsi="宋体"/>
                <w:szCs w:val="21"/>
              </w:rPr>
              <w:t>美术</w:t>
            </w:r>
          </w:p>
        </w:tc>
      </w:tr>
      <w:tr w:rsidR="0085675C" w:rsidTr="00141B72">
        <w:trPr>
          <w:trHeight w:val="300"/>
        </w:trPr>
        <w:tc>
          <w:tcPr>
            <w:tcW w:w="1360" w:type="dxa"/>
            <w:vMerge/>
          </w:tcPr>
          <w:p w:rsidR="0085675C" w:rsidRDefault="0085675C" w:rsidP="00141B72">
            <w:pPr>
              <w:spacing w:line="360" w:lineRule="auto"/>
              <w:jc w:val="center"/>
              <w:rPr>
                <w:rFonts w:ascii="宋体" w:hAnsi="宋体"/>
                <w:b/>
                <w:szCs w:val="21"/>
              </w:rPr>
            </w:pPr>
          </w:p>
        </w:tc>
        <w:tc>
          <w:tcPr>
            <w:tcW w:w="3600" w:type="dxa"/>
            <w:gridSpan w:val="3"/>
            <w:vMerge/>
          </w:tcPr>
          <w:p w:rsidR="0085675C" w:rsidRDefault="0085675C" w:rsidP="00141B72">
            <w:pPr>
              <w:spacing w:line="360" w:lineRule="auto"/>
              <w:jc w:val="center"/>
              <w:rPr>
                <w:rFonts w:ascii="宋体" w:hAnsi="宋体"/>
                <w:szCs w:val="21"/>
              </w:rPr>
            </w:pPr>
          </w:p>
        </w:tc>
        <w:tc>
          <w:tcPr>
            <w:tcW w:w="1440" w:type="dxa"/>
          </w:tcPr>
          <w:p w:rsidR="0085675C" w:rsidRPr="00141B72" w:rsidRDefault="0085675C" w:rsidP="00141B72">
            <w:pPr>
              <w:spacing w:line="360" w:lineRule="auto"/>
              <w:jc w:val="center"/>
              <w:rPr>
                <w:rFonts w:ascii="宋体" w:hAnsi="宋体"/>
                <w:b/>
                <w:szCs w:val="21"/>
              </w:rPr>
            </w:pPr>
            <w:r w:rsidRPr="00141B72">
              <w:rPr>
                <w:rFonts w:ascii="宋体" w:hAnsi="宋体" w:hint="eastAsia"/>
                <w:b/>
                <w:szCs w:val="21"/>
              </w:rPr>
              <w:t>合作者</w:t>
            </w:r>
          </w:p>
        </w:tc>
        <w:tc>
          <w:tcPr>
            <w:tcW w:w="3248" w:type="dxa"/>
          </w:tcPr>
          <w:p w:rsidR="0085675C" w:rsidRDefault="00307B8D" w:rsidP="00141B72">
            <w:pPr>
              <w:spacing w:line="360" w:lineRule="auto"/>
              <w:rPr>
                <w:rFonts w:ascii="宋体" w:hAnsi="宋体"/>
                <w:szCs w:val="21"/>
              </w:rPr>
            </w:pPr>
            <w:r>
              <w:rPr>
                <w:rFonts w:ascii="宋体" w:hAnsi="宋体"/>
                <w:szCs w:val="21"/>
              </w:rPr>
              <w:t>无</w:t>
            </w:r>
          </w:p>
        </w:tc>
      </w:tr>
      <w:tr w:rsidR="00141B72" w:rsidTr="00141B72">
        <w:trPr>
          <w:trHeight w:val="422"/>
        </w:trPr>
        <w:tc>
          <w:tcPr>
            <w:tcW w:w="1360" w:type="dxa"/>
          </w:tcPr>
          <w:p w:rsidR="00141B72" w:rsidRDefault="00141B72" w:rsidP="00141B72">
            <w:pPr>
              <w:spacing w:line="360" w:lineRule="auto"/>
              <w:rPr>
                <w:rFonts w:ascii="宋体" w:hAnsi="宋体"/>
                <w:b/>
                <w:szCs w:val="21"/>
              </w:rPr>
            </w:pPr>
            <w:r>
              <w:rPr>
                <w:rFonts w:ascii="宋体" w:hAnsi="宋体" w:hint="eastAsia"/>
                <w:b/>
                <w:szCs w:val="21"/>
              </w:rPr>
              <w:t>主持人</w:t>
            </w:r>
          </w:p>
        </w:tc>
        <w:tc>
          <w:tcPr>
            <w:tcW w:w="1875" w:type="dxa"/>
          </w:tcPr>
          <w:p w:rsidR="00141B72" w:rsidRDefault="00307B8D" w:rsidP="00141B72">
            <w:pPr>
              <w:spacing w:line="360" w:lineRule="auto"/>
              <w:jc w:val="center"/>
              <w:rPr>
                <w:rFonts w:ascii="宋体" w:hAnsi="宋体"/>
                <w:szCs w:val="21"/>
              </w:rPr>
            </w:pPr>
            <w:r>
              <w:rPr>
                <w:rFonts w:ascii="宋体" w:hAnsi="宋体"/>
                <w:szCs w:val="21"/>
              </w:rPr>
              <w:t>严夏旌</w:t>
            </w:r>
          </w:p>
        </w:tc>
        <w:tc>
          <w:tcPr>
            <w:tcW w:w="701" w:type="dxa"/>
          </w:tcPr>
          <w:p w:rsidR="00141B72" w:rsidRDefault="00141B72" w:rsidP="00141B72">
            <w:pPr>
              <w:widowControl/>
              <w:jc w:val="center"/>
              <w:rPr>
                <w:rFonts w:ascii="宋体" w:hAnsi="宋体"/>
                <w:b/>
                <w:szCs w:val="21"/>
              </w:rPr>
            </w:pPr>
            <w:r w:rsidRPr="00141B72">
              <w:rPr>
                <w:rFonts w:ascii="宋体" w:hAnsi="宋体" w:hint="eastAsia"/>
                <w:b/>
                <w:szCs w:val="21"/>
              </w:rPr>
              <w:t>学历</w:t>
            </w:r>
          </w:p>
        </w:tc>
        <w:tc>
          <w:tcPr>
            <w:tcW w:w="1024" w:type="dxa"/>
          </w:tcPr>
          <w:p w:rsidR="00141B72" w:rsidRDefault="00307B8D" w:rsidP="00141B72">
            <w:pPr>
              <w:spacing w:line="360" w:lineRule="auto"/>
              <w:jc w:val="center"/>
              <w:rPr>
                <w:rFonts w:ascii="宋体" w:hAnsi="宋体"/>
                <w:sz w:val="18"/>
                <w:szCs w:val="18"/>
              </w:rPr>
            </w:pPr>
            <w:r>
              <w:rPr>
                <w:rFonts w:ascii="宋体" w:hAnsi="宋体"/>
                <w:sz w:val="18"/>
                <w:szCs w:val="18"/>
              </w:rPr>
              <w:t>本科</w:t>
            </w:r>
          </w:p>
        </w:tc>
        <w:tc>
          <w:tcPr>
            <w:tcW w:w="1440" w:type="dxa"/>
          </w:tcPr>
          <w:p w:rsidR="00141B72" w:rsidRDefault="00141B72" w:rsidP="00141B72">
            <w:pPr>
              <w:spacing w:line="360" w:lineRule="auto"/>
              <w:jc w:val="center"/>
              <w:rPr>
                <w:rFonts w:ascii="宋体" w:hAnsi="宋体"/>
                <w:szCs w:val="21"/>
              </w:rPr>
            </w:pPr>
            <w:r>
              <w:rPr>
                <w:rFonts w:ascii="宋体" w:hAnsi="宋体" w:hint="eastAsia"/>
                <w:b/>
                <w:szCs w:val="21"/>
              </w:rPr>
              <w:t>职称</w:t>
            </w:r>
          </w:p>
        </w:tc>
        <w:tc>
          <w:tcPr>
            <w:tcW w:w="3248" w:type="dxa"/>
          </w:tcPr>
          <w:p w:rsidR="00141B72" w:rsidRDefault="00307B8D" w:rsidP="00141B72">
            <w:pPr>
              <w:spacing w:line="240" w:lineRule="exact"/>
              <w:rPr>
                <w:rFonts w:ascii="宋体" w:hAnsi="宋体"/>
                <w:szCs w:val="21"/>
              </w:rPr>
            </w:pPr>
            <w:r>
              <w:rPr>
                <w:rFonts w:ascii="宋体" w:hAnsi="宋体"/>
                <w:szCs w:val="21"/>
              </w:rPr>
              <w:t>二级教师</w:t>
            </w:r>
          </w:p>
        </w:tc>
      </w:tr>
      <w:tr w:rsidR="00141B72" w:rsidTr="00141B72">
        <w:trPr>
          <w:trHeight w:val="420"/>
        </w:trPr>
        <w:tc>
          <w:tcPr>
            <w:tcW w:w="1360" w:type="dxa"/>
            <w:vMerge w:val="restart"/>
          </w:tcPr>
          <w:p w:rsidR="00141B72" w:rsidRDefault="00141B72" w:rsidP="00141B72">
            <w:pPr>
              <w:spacing w:line="360" w:lineRule="auto"/>
              <w:rPr>
                <w:rFonts w:ascii="宋体" w:hAnsi="宋体"/>
                <w:b/>
                <w:szCs w:val="21"/>
              </w:rPr>
            </w:pPr>
          </w:p>
          <w:p w:rsidR="00141B72" w:rsidRDefault="00141B72" w:rsidP="00141B72">
            <w:pPr>
              <w:spacing w:line="360" w:lineRule="auto"/>
              <w:rPr>
                <w:rFonts w:ascii="宋体" w:hAnsi="宋体"/>
                <w:b/>
                <w:szCs w:val="21"/>
              </w:rPr>
            </w:pPr>
          </w:p>
          <w:p w:rsidR="00141B72" w:rsidRDefault="00141B72" w:rsidP="00141B72">
            <w:pPr>
              <w:spacing w:line="360" w:lineRule="auto"/>
              <w:rPr>
                <w:rFonts w:ascii="宋体" w:hAnsi="宋体"/>
                <w:b/>
                <w:szCs w:val="21"/>
              </w:rPr>
            </w:pPr>
          </w:p>
          <w:p w:rsidR="00141B72" w:rsidRDefault="00141B72" w:rsidP="00141B72">
            <w:pPr>
              <w:spacing w:line="360" w:lineRule="auto"/>
              <w:rPr>
                <w:rFonts w:ascii="宋体" w:hAnsi="宋体"/>
                <w:b/>
                <w:szCs w:val="21"/>
              </w:rPr>
            </w:pPr>
          </w:p>
          <w:p w:rsidR="00141B72" w:rsidRDefault="00141B72" w:rsidP="00141B72">
            <w:pPr>
              <w:spacing w:line="360" w:lineRule="auto"/>
              <w:rPr>
                <w:rFonts w:ascii="宋体" w:hAnsi="宋体"/>
                <w:b/>
                <w:szCs w:val="21"/>
              </w:rPr>
            </w:pPr>
          </w:p>
          <w:p w:rsidR="00141B72" w:rsidRDefault="00141B72" w:rsidP="00141B72">
            <w:pPr>
              <w:spacing w:line="360" w:lineRule="auto"/>
              <w:rPr>
                <w:rFonts w:ascii="宋体" w:hAnsi="宋体"/>
                <w:b/>
                <w:szCs w:val="21"/>
              </w:rPr>
            </w:pPr>
            <w:r>
              <w:rPr>
                <w:rFonts w:ascii="宋体" w:hAnsi="宋体" w:hint="eastAsia"/>
                <w:b/>
                <w:szCs w:val="21"/>
              </w:rPr>
              <w:t>微型</w:t>
            </w:r>
          </w:p>
          <w:p w:rsidR="00141B72" w:rsidRDefault="00141B72" w:rsidP="00141B72">
            <w:pPr>
              <w:spacing w:line="360" w:lineRule="auto"/>
              <w:rPr>
                <w:rFonts w:ascii="宋体" w:hAnsi="宋体"/>
                <w:b/>
                <w:szCs w:val="21"/>
              </w:rPr>
            </w:pPr>
            <w:r>
              <w:rPr>
                <w:rFonts w:ascii="宋体" w:hAnsi="宋体" w:hint="eastAsia"/>
                <w:b/>
                <w:szCs w:val="21"/>
              </w:rPr>
              <w:t>课题</w:t>
            </w:r>
          </w:p>
          <w:p w:rsidR="00141B72" w:rsidRDefault="00141B72" w:rsidP="00141B72">
            <w:pPr>
              <w:spacing w:line="360" w:lineRule="auto"/>
              <w:rPr>
                <w:rFonts w:ascii="宋体" w:hAnsi="宋体"/>
                <w:szCs w:val="21"/>
              </w:rPr>
            </w:pPr>
            <w:r>
              <w:rPr>
                <w:rFonts w:ascii="宋体" w:hAnsi="宋体" w:hint="eastAsia"/>
                <w:b/>
                <w:szCs w:val="21"/>
              </w:rPr>
              <w:t>方案</w:t>
            </w:r>
          </w:p>
        </w:tc>
        <w:tc>
          <w:tcPr>
            <w:tcW w:w="8288" w:type="dxa"/>
            <w:gridSpan w:val="5"/>
          </w:tcPr>
          <w:p w:rsidR="00141B72" w:rsidRDefault="00141B72" w:rsidP="00141B72">
            <w:pPr>
              <w:spacing w:line="440" w:lineRule="exact"/>
              <w:rPr>
                <w:rFonts w:ascii="宋体" w:hAnsi="宋体"/>
                <w:szCs w:val="21"/>
              </w:rPr>
            </w:pPr>
            <w:r>
              <w:rPr>
                <w:rFonts w:ascii="宋体" w:hAnsi="宋体" w:hint="eastAsia"/>
                <w:b/>
                <w:szCs w:val="21"/>
              </w:rPr>
              <w:t>1.课题研究目的、意义</w:t>
            </w:r>
            <w:r>
              <w:rPr>
                <w:rFonts w:ascii="宋体" w:hAnsi="宋体" w:hint="eastAsia"/>
                <w:szCs w:val="21"/>
              </w:rPr>
              <w:t>：（回答为什么研究）</w:t>
            </w:r>
          </w:p>
          <w:p w:rsidR="00303A2E" w:rsidRPr="00EC44F0" w:rsidRDefault="00303A2E" w:rsidP="00EC44F0">
            <w:pPr>
              <w:ind w:firstLineChars="200" w:firstLine="360"/>
              <w:rPr>
                <w:rFonts w:ascii="宋体" w:hAnsi="宋体"/>
                <w:sz w:val="18"/>
                <w:szCs w:val="18"/>
              </w:rPr>
            </w:pPr>
            <w:r w:rsidRPr="00EC44F0">
              <w:rPr>
                <w:rFonts w:ascii="宋体" w:hAnsi="宋体" w:hint="eastAsia"/>
                <w:sz w:val="18"/>
                <w:szCs w:val="18"/>
              </w:rPr>
              <w:t>在小学美术实际教学过程中，教师经常能发现孩子的注意力难以长时间的集中，尤其是低年级段的学生，对课程中单一的教学内容和教学方式容易产生厌倦、不耐烦，继而走神的情况。兴趣是学习的原动力，只有在教学中发掘出学生感兴趣的点，教学才能事半功倍。</w:t>
            </w:r>
          </w:p>
          <w:p w:rsidR="00141B72" w:rsidRDefault="00303A2E" w:rsidP="00EC44F0">
            <w:pPr>
              <w:ind w:firstLineChars="200" w:firstLine="360"/>
              <w:rPr>
                <w:rFonts w:ascii="宋体" w:hAnsi="宋体"/>
                <w:szCs w:val="21"/>
              </w:rPr>
            </w:pPr>
            <w:r w:rsidRPr="00EC44F0">
              <w:rPr>
                <w:rFonts w:ascii="宋体" w:hAnsi="宋体" w:hint="eastAsia"/>
                <w:sz w:val="18"/>
                <w:szCs w:val="18"/>
              </w:rPr>
              <w:t>儿童对故事有着强烈的兴趣，将故事元素运用到美术教学实践中，既能营造轻松愉悦的教学氛围，吸引学生主动学习，同时还能丰富教学的内容，在听故事、想故事、画故事中培养学生的联想能力和绘画造型能力。</w:t>
            </w:r>
          </w:p>
        </w:tc>
      </w:tr>
      <w:tr w:rsidR="00141B72" w:rsidTr="00141B72">
        <w:trPr>
          <w:trHeight w:val="570"/>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Default="00141B72" w:rsidP="00141B72">
            <w:pPr>
              <w:spacing w:line="360" w:lineRule="exact"/>
              <w:rPr>
                <w:rFonts w:ascii="宋体" w:hAnsi="宋体"/>
                <w:szCs w:val="21"/>
              </w:rPr>
            </w:pPr>
            <w:r>
              <w:rPr>
                <w:rFonts w:ascii="宋体" w:hAnsi="宋体" w:hint="eastAsia"/>
                <w:b/>
                <w:szCs w:val="21"/>
              </w:rPr>
              <w:t>2.课题的界定</w:t>
            </w:r>
            <w:r>
              <w:rPr>
                <w:rFonts w:ascii="宋体" w:hAnsi="宋体" w:hint="eastAsia"/>
                <w:szCs w:val="21"/>
              </w:rPr>
              <w:t>：（回答“研究什么”）</w:t>
            </w:r>
          </w:p>
          <w:p w:rsidR="00303A2E" w:rsidRPr="00EC44F0" w:rsidRDefault="00303A2E" w:rsidP="00303A2E">
            <w:pPr>
              <w:numPr>
                <w:ilvl w:val="0"/>
                <w:numId w:val="2"/>
              </w:numPr>
              <w:rPr>
                <w:rFonts w:ascii="宋体" w:hAnsi="宋体"/>
                <w:sz w:val="18"/>
                <w:szCs w:val="18"/>
              </w:rPr>
            </w:pPr>
            <w:r w:rsidRPr="00EC44F0">
              <w:rPr>
                <w:rFonts w:ascii="宋体" w:hAnsi="宋体" w:hint="eastAsia"/>
                <w:sz w:val="18"/>
                <w:szCs w:val="18"/>
              </w:rPr>
              <w:t>人美版小学美术一到六年级教材中那些课可以融入故事元素进行实践。</w:t>
            </w:r>
          </w:p>
          <w:p w:rsidR="00303A2E" w:rsidRPr="00EC44F0" w:rsidRDefault="00303A2E" w:rsidP="00303A2E">
            <w:pPr>
              <w:numPr>
                <w:ilvl w:val="0"/>
                <w:numId w:val="2"/>
              </w:numPr>
              <w:rPr>
                <w:rFonts w:ascii="宋体" w:hAnsi="宋体"/>
                <w:sz w:val="18"/>
                <w:szCs w:val="18"/>
              </w:rPr>
            </w:pPr>
            <w:r w:rsidRPr="00EC44F0">
              <w:rPr>
                <w:rFonts w:ascii="宋体" w:hAnsi="宋体" w:hint="eastAsia"/>
                <w:sz w:val="18"/>
                <w:szCs w:val="18"/>
              </w:rPr>
              <w:t>哪些故事（民间故事、神话故事、寓言故事、童话故事</w:t>
            </w:r>
            <w:r w:rsidRPr="00EC44F0">
              <w:rPr>
                <w:rFonts w:ascii="宋体" w:hAnsi="宋体"/>
                <w:sz w:val="18"/>
                <w:szCs w:val="18"/>
              </w:rPr>
              <w:t>……</w:t>
            </w:r>
            <w:r w:rsidRPr="00EC44F0">
              <w:rPr>
                <w:rFonts w:ascii="宋体" w:hAnsi="宋体" w:hint="eastAsia"/>
                <w:sz w:val="18"/>
                <w:szCs w:val="18"/>
              </w:rPr>
              <w:t>）可以分类筛选运用于美术课堂。</w:t>
            </w:r>
          </w:p>
          <w:p w:rsidR="00141B72" w:rsidRDefault="00303A2E" w:rsidP="00141B72">
            <w:pPr>
              <w:spacing w:line="360" w:lineRule="exact"/>
            </w:pPr>
            <w:r w:rsidRPr="00EC44F0">
              <w:rPr>
                <w:rFonts w:ascii="宋体" w:hAnsi="宋体" w:hint="eastAsia"/>
                <w:sz w:val="18"/>
                <w:szCs w:val="18"/>
              </w:rPr>
              <w:t>3、如何将故事元素运用于小学美术课堂的实践研究。</w:t>
            </w:r>
          </w:p>
        </w:tc>
      </w:tr>
      <w:tr w:rsidR="00141B72" w:rsidTr="00141B72">
        <w:trPr>
          <w:trHeight w:val="465"/>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Default="00141B72" w:rsidP="00141B72">
            <w:pPr>
              <w:spacing w:line="440" w:lineRule="exact"/>
              <w:rPr>
                <w:rFonts w:ascii="宋体" w:hAnsi="宋体"/>
                <w:szCs w:val="21"/>
              </w:rPr>
            </w:pPr>
            <w:r>
              <w:rPr>
                <w:rFonts w:ascii="宋体" w:hAnsi="宋体" w:hint="eastAsia"/>
                <w:b/>
                <w:szCs w:val="21"/>
              </w:rPr>
              <w:t>3.课题研究的目标</w:t>
            </w:r>
            <w:r>
              <w:rPr>
                <w:rFonts w:ascii="宋体" w:hAnsi="宋体" w:hint="eastAsia"/>
                <w:szCs w:val="21"/>
              </w:rPr>
              <w:t>：（回答“怎么样” ）</w:t>
            </w:r>
          </w:p>
          <w:p w:rsidR="00303A2E" w:rsidRPr="00EC44F0" w:rsidRDefault="00303A2E" w:rsidP="00EC44F0">
            <w:pPr>
              <w:rPr>
                <w:rFonts w:ascii="宋体" w:hAnsi="宋体"/>
                <w:sz w:val="18"/>
                <w:szCs w:val="18"/>
              </w:rPr>
            </w:pPr>
            <w:r w:rsidRPr="00EC44F0">
              <w:rPr>
                <w:rFonts w:ascii="宋体" w:hAnsi="宋体" w:hint="eastAsia"/>
                <w:sz w:val="18"/>
                <w:szCs w:val="18"/>
              </w:rPr>
              <w:t>1、探索多样化的美术教学形式，帮助教师打破传统教学方式的禁锢</w:t>
            </w:r>
          </w:p>
          <w:p w:rsidR="00141B72" w:rsidRPr="00303A2E" w:rsidRDefault="00303A2E" w:rsidP="00EC44F0">
            <w:pPr>
              <w:rPr>
                <w:b/>
                <w:bCs/>
              </w:rPr>
            </w:pPr>
            <w:r w:rsidRPr="00EC44F0">
              <w:rPr>
                <w:rFonts w:ascii="宋体" w:hAnsi="宋体" w:hint="eastAsia"/>
                <w:sz w:val="18"/>
                <w:szCs w:val="18"/>
              </w:rPr>
              <w:t>2、初步确立“故事元素”运用在小学美术课堂的几种融合模式</w:t>
            </w:r>
          </w:p>
        </w:tc>
      </w:tr>
      <w:tr w:rsidR="00141B72" w:rsidTr="00141B72">
        <w:trPr>
          <w:trHeight w:val="450"/>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Default="00141B72" w:rsidP="00141B72">
            <w:pPr>
              <w:spacing w:line="440" w:lineRule="exact"/>
              <w:rPr>
                <w:rFonts w:ascii="宋体" w:hAnsi="宋体"/>
                <w:szCs w:val="21"/>
              </w:rPr>
            </w:pPr>
            <w:r>
              <w:rPr>
                <w:rFonts w:ascii="宋体" w:hAnsi="宋体" w:hint="eastAsia"/>
                <w:b/>
                <w:szCs w:val="21"/>
              </w:rPr>
              <w:t>4.课题研究的对象：</w:t>
            </w:r>
            <w:r>
              <w:rPr>
                <w:rFonts w:ascii="宋体" w:hAnsi="宋体" w:hint="eastAsia"/>
                <w:szCs w:val="21"/>
              </w:rPr>
              <w:t xml:space="preserve"> </w:t>
            </w:r>
          </w:p>
          <w:p w:rsidR="00141B72" w:rsidRPr="00EC44F0" w:rsidRDefault="00303A2E" w:rsidP="00EC44F0">
            <w:pPr>
              <w:rPr>
                <w:rFonts w:ascii="宋体" w:hAnsi="宋体"/>
                <w:sz w:val="18"/>
                <w:szCs w:val="18"/>
              </w:rPr>
            </w:pPr>
            <w:r w:rsidRPr="00EC44F0">
              <w:rPr>
                <w:rFonts w:ascii="宋体" w:hAnsi="宋体" w:hint="eastAsia"/>
                <w:sz w:val="18"/>
                <w:szCs w:val="18"/>
              </w:rPr>
              <w:t>小学一到六年级学生</w:t>
            </w:r>
          </w:p>
        </w:tc>
      </w:tr>
      <w:tr w:rsidR="00141B72" w:rsidTr="00141B72">
        <w:trPr>
          <w:trHeight w:val="450"/>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Pr="00906705" w:rsidRDefault="00141B72" w:rsidP="00141B72">
            <w:pPr>
              <w:spacing w:line="360" w:lineRule="exact"/>
              <w:rPr>
                <w:rFonts w:ascii="宋体" w:hAnsi="宋体"/>
                <w:b/>
              </w:rPr>
            </w:pPr>
            <w:r>
              <w:rPr>
                <w:rFonts w:ascii="宋体" w:hAnsi="宋体" w:hint="eastAsia"/>
                <w:b/>
              </w:rPr>
              <w:t>5.</w:t>
            </w:r>
            <w:r w:rsidRPr="00906705">
              <w:rPr>
                <w:rFonts w:ascii="宋体" w:hAnsi="宋体" w:hint="eastAsia"/>
                <w:b/>
              </w:rPr>
              <w:t>课题研究的方法和途径：</w:t>
            </w:r>
            <w:r w:rsidRPr="00906705">
              <w:rPr>
                <w:rFonts w:ascii="宋体" w:hAnsi="宋体"/>
                <w:b/>
              </w:rPr>
              <w:t xml:space="preserve"> </w:t>
            </w:r>
          </w:p>
          <w:p w:rsidR="00141B72" w:rsidRPr="00EC44F0" w:rsidRDefault="00EC44F0" w:rsidP="00EC44F0">
            <w:pPr>
              <w:ind w:firstLineChars="200" w:firstLine="360"/>
              <w:rPr>
                <w:rFonts w:ascii="宋体" w:hAnsi="宋体"/>
                <w:sz w:val="18"/>
                <w:szCs w:val="18"/>
              </w:rPr>
            </w:pPr>
            <w:r w:rsidRPr="00EC44F0">
              <w:rPr>
                <w:rFonts w:ascii="宋体" w:hAnsi="宋体" w:hint="eastAsia"/>
                <w:sz w:val="18"/>
                <w:szCs w:val="18"/>
              </w:rPr>
              <w:t>1、调查研究法：了解</w:t>
            </w:r>
            <w:proofErr w:type="gramStart"/>
            <w:r w:rsidRPr="00EC44F0">
              <w:rPr>
                <w:rFonts w:ascii="宋体" w:hAnsi="宋体" w:hint="eastAsia"/>
                <w:sz w:val="18"/>
                <w:szCs w:val="18"/>
              </w:rPr>
              <w:t>不</w:t>
            </w:r>
            <w:proofErr w:type="gramEnd"/>
            <w:r w:rsidRPr="00EC44F0">
              <w:rPr>
                <w:rFonts w:ascii="宋体" w:hAnsi="宋体" w:hint="eastAsia"/>
                <w:sz w:val="18"/>
                <w:szCs w:val="18"/>
              </w:rPr>
              <w:t>同年级学生对不同种类故事的兴趣及基本绘画水平，了解学生情况2、文献研究法：查阅相关书籍、文献、期刊进行学习借鉴。3、行动研究法：运用“临摹+创新”、“启发+探究”、“主题+合作”，三种方式，将故事元素融进小学美术课堂，进行实践研究。</w:t>
            </w:r>
          </w:p>
        </w:tc>
      </w:tr>
      <w:tr w:rsidR="00141B72" w:rsidTr="00141B72">
        <w:trPr>
          <w:trHeight w:val="915"/>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Default="00141B72" w:rsidP="00141B72">
            <w:pPr>
              <w:spacing w:line="440" w:lineRule="exact"/>
              <w:rPr>
                <w:rFonts w:ascii="宋体" w:hAnsi="宋体"/>
                <w:szCs w:val="21"/>
              </w:rPr>
            </w:pPr>
            <w:r>
              <w:rPr>
                <w:rFonts w:ascii="宋体" w:hAnsi="宋体" w:hint="eastAsia"/>
                <w:b/>
                <w:szCs w:val="21"/>
              </w:rPr>
              <w:t>6.课题研究的步骤：</w:t>
            </w:r>
            <w:r>
              <w:rPr>
                <w:rFonts w:ascii="宋体" w:hAnsi="宋体" w:hint="eastAsia"/>
                <w:szCs w:val="21"/>
              </w:rPr>
              <w:t>（准备时段——实施——总结）</w:t>
            </w:r>
          </w:p>
          <w:p w:rsidR="00141B72" w:rsidRPr="00EC44F0" w:rsidRDefault="00EC44F0" w:rsidP="00EC44F0">
            <w:pPr>
              <w:ind w:firstLineChars="200" w:firstLine="360"/>
              <w:rPr>
                <w:rFonts w:ascii="宋体" w:hAnsi="宋体"/>
                <w:sz w:val="18"/>
                <w:szCs w:val="18"/>
              </w:rPr>
            </w:pPr>
            <w:r w:rsidRPr="00EC44F0">
              <w:rPr>
                <w:rFonts w:ascii="宋体" w:hAnsi="宋体" w:hint="eastAsia"/>
                <w:sz w:val="18"/>
                <w:szCs w:val="18"/>
              </w:rPr>
              <w:t>1、准备阶段：制定课题实施计划、管理办法和实施方案，熟悉一到六年级美术教材，学习《美术新课程理念》。2、试验阶段：在所带班级运用故事元素开展美术教学，带着目的和问题去实践，并将课题研究在课堂上的实际操作经验和教学效果进行认真总结与反思。3、总结阶段：全面搜集整理学生在课堂中的创作成果，总结教学的成功经验，撰写教学实践研究类论文</w:t>
            </w:r>
          </w:p>
          <w:p w:rsidR="00141B72" w:rsidRPr="00EC44F0" w:rsidRDefault="00141B72" w:rsidP="00141B72"/>
        </w:tc>
      </w:tr>
      <w:tr w:rsidR="00141B72" w:rsidTr="00141B72">
        <w:trPr>
          <w:trHeight w:val="446"/>
        </w:trPr>
        <w:tc>
          <w:tcPr>
            <w:tcW w:w="1360" w:type="dxa"/>
            <w:vMerge/>
          </w:tcPr>
          <w:p w:rsidR="00141B72" w:rsidRDefault="00141B72" w:rsidP="00141B72">
            <w:pPr>
              <w:spacing w:line="360" w:lineRule="auto"/>
              <w:rPr>
                <w:rFonts w:ascii="宋体" w:hAnsi="宋体"/>
                <w:b/>
                <w:szCs w:val="21"/>
              </w:rPr>
            </w:pPr>
          </w:p>
        </w:tc>
        <w:tc>
          <w:tcPr>
            <w:tcW w:w="8288" w:type="dxa"/>
            <w:gridSpan w:val="5"/>
          </w:tcPr>
          <w:p w:rsidR="00141B72" w:rsidRDefault="00141B72" w:rsidP="00141B72">
            <w:pPr>
              <w:rPr>
                <w:rFonts w:ascii="宋体" w:hAnsi="宋体"/>
                <w:b/>
                <w:szCs w:val="21"/>
              </w:rPr>
            </w:pPr>
            <w:r>
              <w:rPr>
                <w:rFonts w:ascii="宋体" w:hAnsi="宋体" w:hint="eastAsia"/>
                <w:b/>
                <w:szCs w:val="21"/>
              </w:rPr>
              <w:t>7.预期成果：</w:t>
            </w:r>
          </w:p>
          <w:p w:rsidR="00141B72" w:rsidRPr="00EC44F0" w:rsidRDefault="00EC44F0" w:rsidP="00141B72">
            <w:pPr>
              <w:rPr>
                <w:rFonts w:ascii="宋体" w:hAnsi="宋体"/>
                <w:sz w:val="18"/>
                <w:szCs w:val="18"/>
              </w:rPr>
            </w:pPr>
            <w:r w:rsidRPr="00EC44F0">
              <w:rPr>
                <w:rFonts w:ascii="宋体" w:hAnsi="宋体" w:hint="eastAsia"/>
                <w:sz w:val="18"/>
                <w:szCs w:val="18"/>
              </w:rPr>
              <w:t>确立研究方案、</w:t>
            </w:r>
            <w:proofErr w:type="gramStart"/>
            <w:r w:rsidRPr="00EC44F0">
              <w:rPr>
                <w:rFonts w:ascii="宋体" w:hAnsi="宋体" w:hint="eastAsia"/>
                <w:sz w:val="18"/>
                <w:szCs w:val="18"/>
              </w:rPr>
              <w:t>熟悉一</w:t>
            </w:r>
            <w:r>
              <w:rPr>
                <w:rFonts w:ascii="宋体" w:hAnsi="宋体" w:hint="eastAsia"/>
                <w:sz w:val="18"/>
                <w:szCs w:val="18"/>
              </w:rPr>
              <w:t>至六</w:t>
            </w:r>
            <w:proofErr w:type="gramEnd"/>
            <w:r>
              <w:rPr>
                <w:rFonts w:ascii="宋体" w:hAnsi="宋体" w:hint="eastAsia"/>
                <w:sz w:val="18"/>
                <w:szCs w:val="18"/>
              </w:rPr>
              <w:t>年级小学美术教材，选定课程，设计故事元素融入课程的教学方案、</w:t>
            </w:r>
            <w:r w:rsidRPr="00EC44F0">
              <w:rPr>
                <w:rFonts w:ascii="宋体" w:hAnsi="宋体" w:hint="eastAsia"/>
                <w:sz w:val="18"/>
                <w:szCs w:val="18"/>
              </w:rPr>
              <w:t>形成故事教学在小学美术教学中的实践方法和模式</w:t>
            </w:r>
            <w:r>
              <w:rPr>
                <w:rFonts w:ascii="宋体" w:hAnsi="宋体" w:hint="eastAsia"/>
                <w:sz w:val="18"/>
                <w:szCs w:val="18"/>
              </w:rPr>
              <w:t>、</w:t>
            </w:r>
            <w:r w:rsidRPr="00EC44F0">
              <w:rPr>
                <w:rFonts w:ascii="宋体" w:hAnsi="宋体" w:hint="eastAsia"/>
                <w:sz w:val="18"/>
                <w:szCs w:val="18"/>
              </w:rPr>
              <w:t>总结故事教学中在小学美术教学中的实践经验和理论</w:t>
            </w:r>
            <w:r w:rsidR="002C1F4B">
              <w:rPr>
                <w:rFonts w:ascii="宋体" w:hAnsi="宋体" w:hint="eastAsia"/>
                <w:sz w:val="18"/>
                <w:szCs w:val="18"/>
              </w:rPr>
              <w:t>。</w:t>
            </w:r>
          </w:p>
          <w:p w:rsidR="00141B72" w:rsidRDefault="00141B72" w:rsidP="00141B72">
            <w:pPr>
              <w:rPr>
                <w:rFonts w:ascii="宋体" w:hAnsi="宋体"/>
                <w:b/>
                <w:szCs w:val="21"/>
              </w:rPr>
            </w:pPr>
          </w:p>
          <w:p w:rsidR="00141B72" w:rsidRDefault="00141B72" w:rsidP="00141B72">
            <w:pPr>
              <w:rPr>
                <w:rFonts w:ascii="宋体" w:hAnsi="宋体"/>
                <w:b/>
                <w:szCs w:val="21"/>
              </w:rPr>
            </w:pPr>
          </w:p>
        </w:tc>
      </w:tr>
    </w:tbl>
    <w:p w:rsidR="00EC44F0" w:rsidRDefault="00EC44F0" w:rsidP="0085675C">
      <w:pPr>
        <w:jc w:val="center"/>
        <w:rPr>
          <w:b/>
          <w:sz w:val="36"/>
          <w:szCs w:val="36"/>
        </w:rPr>
      </w:pPr>
    </w:p>
    <w:p w:rsidR="0085675C" w:rsidRDefault="00141B72" w:rsidP="0085675C">
      <w:pPr>
        <w:jc w:val="center"/>
        <w:rPr>
          <w:b/>
          <w:sz w:val="36"/>
          <w:szCs w:val="36"/>
        </w:rPr>
      </w:pPr>
      <w:r>
        <w:rPr>
          <w:rFonts w:hint="eastAsia"/>
          <w:b/>
          <w:sz w:val="36"/>
          <w:szCs w:val="36"/>
        </w:rPr>
        <w:lastRenderedPageBreak/>
        <w:t>理论摘要（一）</w:t>
      </w:r>
    </w:p>
    <w:tbl>
      <w:tblPr>
        <w:tblpPr w:leftFromText="180" w:rightFromText="180" w:vertAnchor="page" w:horzAnchor="margin" w:tblpXSpec="center" w:tblpY="29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647"/>
      </w:tblGrid>
      <w:tr w:rsidR="00EC44F0" w:rsidTr="00EC44F0">
        <w:trPr>
          <w:trHeight w:val="12040"/>
        </w:trPr>
        <w:tc>
          <w:tcPr>
            <w:tcW w:w="1384" w:type="dxa"/>
          </w:tcPr>
          <w:p w:rsidR="00EC44F0" w:rsidRDefault="00EC44F0" w:rsidP="00EC44F0">
            <w:pPr>
              <w:spacing w:line="360" w:lineRule="auto"/>
              <w:rPr>
                <w:rFonts w:ascii="宋体" w:hAnsi="宋体"/>
                <w:b/>
                <w:szCs w:val="21"/>
              </w:rPr>
            </w:pPr>
          </w:p>
          <w:p w:rsidR="00EC44F0" w:rsidRDefault="00EC44F0" w:rsidP="00EC44F0">
            <w:pPr>
              <w:spacing w:line="360" w:lineRule="auto"/>
              <w:rPr>
                <w:rFonts w:ascii="宋体" w:hAnsi="宋体"/>
                <w:b/>
                <w:szCs w:val="21"/>
              </w:rPr>
            </w:pPr>
          </w:p>
          <w:p w:rsidR="00EC44F0" w:rsidRDefault="00EC44F0" w:rsidP="00EC44F0">
            <w:pPr>
              <w:spacing w:line="360" w:lineRule="auto"/>
              <w:rPr>
                <w:rFonts w:ascii="宋体" w:hAnsi="宋体"/>
                <w:b/>
                <w:szCs w:val="21"/>
              </w:rPr>
            </w:pPr>
          </w:p>
          <w:p w:rsidR="00EC44F0" w:rsidRDefault="00EC44F0" w:rsidP="00EC44F0">
            <w:pPr>
              <w:spacing w:line="360" w:lineRule="auto"/>
              <w:rPr>
                <w:rFonts w:ascii="宋体" w:hAnsi="宋体"/>
                <w:b/>
                <w:szCs w:val="21"/>
              </w:rPr>
            </w:pPr>
          </w:p>
          <w:p w:rsidR="00EC44F0" w:rsidRDefault="00EC44F0" w:rsidP="00EC44F0">
            <w:pPr>
              <w:spacing w:line="360" w:lineRule="auto"/>
              <w:jc w:val="center"/>
              <w:rPr>
                <w:rFonts w:ascii="宋体" w:hAnsi="宋体"/>
                <w:b/>
                <w:szCs w:val="21"/>
              </w:rPr>
            </w:pPr>
            <w:r>
              <w:rPr>
                <w:rFonts w:ascii="宋体" w:hAnsi="宋体" w:hint="eastAsia"/>
                <w:b/>
                <w:szCs w:val="21"/>
              </w:rPr>
              <w:t>理</w:t>
            </w: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r>
              <w:rPr>
                <w:rFonts w:ascii="宋体" w:hAnsi="宋体" w:hint="eastAsia"/>
                <w:b/>
                <w:szCs w:val="21"/>
              </w:rPr>
              <w:t>论</w:t>
            </w: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r>
              <w:rPr>
                <w:rFonts w:ascii="宋体" w:hAnsi="宋体" w:hint="eastAsia"/>
                <w:b/>
                <w:szCs w:val="21"/>
              </w:rPr>
              <w:t>借</w:t>
            </w: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szCs w:val="21"/>
              </w:rPr>
            </w:pPr>
          </w:p>
          <w:p w:rsidR="00EC44F0" w:rsidRDefault="00EC44F0" w:rsidP="00EC44F0">
            <w:pPr>
              <w:spacing w:line="360" w:lineRule="auto"/>
              <w:jc w:val="center"/>
              <w:rPr>
                <w:rFonts w:ascii="宋体" w:hAnsi="宋体"/>
                <w:b/>
                <w:color w:val="000000"/>
                <w:szCs w:val="21"/>
              </w:rPr>
            </w:pPr>
            <w:r>
              <w:rPr>
                <w:rFonts w:ascii="宋体" w:hAnsi="宋体" w:hint="eastAsia"/>
                <w:b/>
                <w:szCs w:val="21"/>
              </w:rPr>
              <w:t>鉴</w:t>
            </w:r>
          </w:p>
        </w:tc>
        <w:tc>
          <w:tcPr>
            <w:tcW w:w="8647" w:type="dxa"/>
          </w:tcPr>
          <w:p w:rsidR="00EC44F0" w:rsidRDefault="00EC44F0" w:rsidP="00EC44F0">
            <w:pPr>
              <w:spacing w:line="260" w:lineRule="exact"/>
              <w:ind w:firstLineChars="200" w:firstLine="420"/>
              <w:rPr>
                <w:rFonts w:ascii="宋体" w:hAnsi="宋体"/>
                <w:szCs w:val="21"/>
              </w:rPr>
            </w:pPr>
          </w:p>
          <w:p w:rsidR="00C944F5" w:rsidRDefault="00C944F5" w:rsidP="00C944F5">
            <w:pPr>
              <w:spacing w:line="260" w:lineRule="exact"/>
              <w:ind w:firstLineChars="200" w:firstLine="420"/>
              <w:jc w:val="center"/>
              <w:rPr>
                <w:rFonts w:ascii="宋体" w:hAnsi="宋体"/>
                <w:szCs w:val="21"/>
              </w:rPr>
            </w:pPr>
            <w:r w:rsidRPr="00C944F5">
              <w:rPr>
                <w:rFonts w:ascii="宋体" w:hAnsi="宋体" w:hint="eastAsia"/>
                <w:szCs w:val="21"/>
              </w:rPr>
              <w:t>闽南民间故事在小学美术教学中的运用</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［摘　要］小学生正处于喜欢听故事的阶段，在美术教学中教师可以利用小学生爱听故事的特征来创设美术课堂教学情境，吸引小学生听课注意力。基于此，本文探讨了小学美术教学中闽南民间故事的运用，以期可以提高小学美术课堂教学效率。</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［关键词］闽南民间故事　小学美术</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所谓故事教学法，就是将故事作为教学的引线，将教学内容串联起来呈现给学生。要想打造有趣、生动的美术课堂，故事教学法可以说必不可少。小学生都喜欢听故事，将闽南民</w:t>
            </w:r>
          </w:p>
          <w:p w:rsidR="00C944F5" w:rsidRPr="00C944F5" w:rsidRDefault="00C944F5" w:rsidP="00C944F5">
            <w:pPr>
              <w:spacing w:line="260" w:lineRule="exact"/>
              <w:jc w:val="left"/>
              <w:rPr>
                <w:rFonts w:ascii="宋体" w:hAnsi="宋体"/>
                <w:szCs w:val="21"/>
              </w:rPr>
            </w:pPr>
            <w:proofErr w:type="gramStart"/>
            <w:r w:rsidRPr="00C944F5">
              <w:rPr>
                <w:rFonts w:ascii="宋体" w:hAnsi="宋体" w:hint="eastAsia"/>
                <w:szCs w:val="21"/>
              </w:rPr>
              <w:t>间故事</w:t>
            </w:r>
            <w:proofErr w:type="gramEnd"/>
            <w:r w:rsidRPr="00C944F5">
              <w:rPr>
                <w:rFonts w:ascii="宋体" w:hAnsi="宋体" w:hint="eastAsia"/>
                <w:szCs w:val="21"/>
              </w:rPr>
              <w:t>运用于小学美术教学中，有利于吸引小学生听课注意力，提高小学生学习美术知识的兴趣。但如何才能够将闽南民间故事更好地运用于小学美术教学中，让学生受到闽南文化的滋养，从而更加热爱自己的家乡，这是我们作为闽南美术教师应该思考的问题。</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一、将闽南民间故事运用于小学</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美术课堂中的必要性</w:t>
            </w:r>
          </w:p>
          <w:p w:rsidR="00C944F5" w:rsidRPr="00C944F5" w:rsidRDefault="00C944F5" w:rsidP="00C944F5">
            <w:pPr>
              <w:pStyle w:val="a7"/>
              <w:numPr>
                <w:ilvl w:val="0"/>
                <w:numId w:val="5"/>
              </w:numPr>
              <w:spacing w:line="260" w:lineRule="exact"/>
              <w:ind w:firstLineChars="0"/>
              <w:jc w:val="left"/>
              <w:rPr>
                <w:rFonts w:ascii="宋体" w:hAnsi="宋体"/>
                <w:szCs w:val="21"/>
              </w:rPr>
            </w:pPr>
            <w:r w:rsidRPr="00C944F5">
              <w:rPr>
                <w:rFonts w:ascii="宋体" w:hAnsi="宋体" w:hint="eastAsia"/>
                <w:szCs w:val="21"/>
              </w:rPr>
              <w:t>集中学生注意力，提高听课效果</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在小学美术课堂教学中利用闽南民间故事来创设情境，可以集中学生听课注意力，让学生更快地、更加积极地投入到美术课堂教学中，小学生也可以积极发挥天马行空的想象力来激发自身创作灵感。将闽南民间故事运用于小学美术教学中，使学生放松了上课时的紧张感，使小学美术课堂内容丰富化、趣味化。</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（二）丰富了课堂教学内容</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在传统的小学美术课堂教学中，教学方式相对单一，学生容易产生疲惫感。而在课堂教学中引入闽南民间故事，小学生听得津津有味，使小学美术课堂教学内容更加丰富化。这样故事化的美术课堂，既能够让小学生学习到知识，也有利于丰富学生的知识体系。</w:t>
            </w:r>
          </w:p>
          <w:p w:rsid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二、小学美术教学中闽南民间故事的运用</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（一）让学生听故事，提高学生听故事的兴趣</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小学生活泼好动，有着较强的形象思维，他们学习美术知识来源于兴趣。所以，在将闽南民间故事运用于美术教学中，应重视故事的有趣性、生动性。在讲故事时，美术教师应力</w:t>
            </w:r>
          </w:p>
          <w:p w:rsidR="00C944F5" w:rsidRPr="00C944F5" w:rsidRDefault="00C944F5" w:rsidP="00C944F5">
            <w:pPr>
              <w:spacing w:line="260" w:lineRule="exact"/>
              <w:jc w:val="left"/>
              <w:rPr>
                <w:rFonts w:ascii="宋体" w:hAnsi="宋体"/>
                <w:szCs w:val="21"/>
              </w:rPr>
            </w:pPr>
            <w:r w:rsidRPr="00C944F5">
              <w:rPr>
                <w:rFonts w:ascii="宋体" w:hAnsi="宋体" w:hint="eastAsia"/>
                <w:szCs w:val="21"/>
              </w:rPr>
              <w:t>求做到表情、动作以及声音到位，将故事有逻辑地、清晰地讲述给学生。如：对于低年级的小学生，他们感恩父母的意识还不是很强烈，这时美术教师可以将</w:t>
            </w:r>
            <w:proofErr w:type="gramStart"/>
            <w:r w:rsidRPr="00C944F5">
              <w:rPr>
                <w:rFonts w:ascii="宋体" w:hAnsi="宋体" w:hint="eastAsia"/>
                <w:szCs w:val="21"/>
              </w:rPr>
              <w:t>《</w:t>
            </w:r>
            <w:proofErr w:type="gramEnd"/>
            <w:r w:rsidRPr="00C944F5">
              <w:rPr>
                <w:rFonts w:ascii="宋体" w:hAnsi="宋体" w:hint="eastAsia"/>
                <w:szCs w:val="21"/>
              </w:rPr>
              <w:t>有孝感动天，不孝遭雷</w:t>
            </w:r>
          </w:p>
          <w:p w:rsidR="00C944F5" w:rsidRPr="00C944F5" w:rsidRDefault="00C944F5" w:rsidP="00C944F5">
            <w:pPr>
              <w:spacing w:line="260" w:lineRule="exact"/>
              <w:jc w:val="left"/>
              <w:rPr>
                <w:rFonts w:ascii="宋体" w:hAnsi="宋体"/>
                <w:szCs w:val="21"/>
              </w:rPr>
            </w:pPr>
            <w:r w:rsidRPr="00C944F5">
              <w:rPr>
                <w:rFonts w:ascii="宋体" w:hAnsi="宋体" w:hint="eastAsia"/>
                <w:szCs w:val="21"/>
              </w:rPr>
              <w:t>打</w:t>
            </w:r>
            <w:proofErr w:type="gramStart"/>
            <w:r w:rsidRPr="00C944F5">
              <w:rPr>
                <w:rFonts w:ascii="宋体" w:hAnsi="宋体" w:hint="eastAsia"/>
                <w:szCs w:val="21"/>
              </w:rPr>
              <w:t>》</w:t>
            </w:r>
            <w:proofErr w:type="gramEnd"/>
            <w:r w:rsidRPr="00C944F5">
              <w:rPr>
                <w:rFonts w:ascii="宋体" w:hAnsi="宋体" w:hint="eastAsia"/>
                <w:szCs w:val="21"/>
              </w:rPr>
              <w:t>的闽南民间故事讲述给小学生们。这一故事主要讲述的是一对兄弟对待亲生母亲的不同行为。为了治好身患重病的婆婆，大儿媳妇李氏不辞辛劳，不计前嫌地在病床前伺候婆婆。为了将婆婆的病治好，一次去别人家</w:t>
            </w:r>
            <w:proofErr w:type="gramStart"/>
            <w:r w:rsidRPr="00C944F5">
              <w:rPr>
                <w:rFonts w:ascii="宋体" w:hAnsi="宋体" w:hint="eastAsia"/>
                <w:szCs w:val="21"/>
              </w:rPr>
              <w:t>做客时夹了</w:t>
            </w:r>
            <w:proofErr w:type="gramEnd"/>
            <w:r w:rsidRPr="00C944F5">
              <w:rPr>
                <w:rFonts w:ascii="宋体" w:hAnsi="宋体" w:hint="eastAsia"/>
                <w:szCs w:val="21"/>
              </w:rPr>
              <w:t>几块鸡肉回来给婆婆滋养身体，没想到回家的路途中鸡肉不小心掉入厕所中，特别心疼的大儿媳妇不怕脏、不怕臭地跳入粪坑中将鸡肉捡起来，回到家中反复冲洗鸡肉，直到鸡肉没有臭味才让婆婆吃。这一孝心行为感动了上天，上天赐予了他们黄金万两让他们过上衣食无忧的日子。这一闽南民间故事满足了小学生的好奇心，丰富了学生的知识体系，可以提高小学生学习的积极性。在呈现闽南民间故事时，美术教师既需要讲，也需要演，更需要重视在故事情节中更好地融入美术知识与美术技能。在提高学生学习美术的热情中，教师才可以真正将教学内容与学生兴趣相互融合，以进行针对性的美术教学。</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（二）让学生说故事，启发学生的创造性思维</w:t>
            </w:r>
          </w:p>
          <w:p w:rsidR="00C944F5" w:rsidRPr="00C944F5" w:rsidRDefault="00C944F5" w:rsidP="00C944F5">
            <w:pPr>
              <w:spacing w:line="260" w:lineRule="exact"/>
              <w:ind w:firstLineChars="200" w:firstLine="420"/>
              <w:jc w:val="left"/>
              <w:rPr>
                <w:rFonts w:ascii="宋体" w:hAnsi="宋体"/>
                <w:szCs w:val="21"/>
              </w:rPr>
            </w:pPr>
            <w:r w:rsidRPr="00C944F5">
              <w:rPr>
                <w:rFonts w:ascii="宋体" w:hAnsi="宋体" w:hint="eastAsia"/>
                <w:szCs w:val="21"/>
              </w:rPr>
              <w:t>在听故事时，小学生难免会不自觉地猜测与联想一些故事情节，教师讲故事也是为了小学生可以更加合理地编故事。因此，教师可以鼓励和支持小学生将已经编好的故事主动讲述</w:t>
            </w:r>
          </w:p>
          <w:p w:rsidR="00C6610B" w:rsidRPr="00C6610B" w:rsidRDefault="00C944F5" w:rsidP="00C6610B">
            <w:pPr>
              <w:spacing w:line="260" w:lineRule="exact"/>
              <w:jc w:val="left"/>
              <w:rPr>
                <w:rFonts w:ascii="宋体" w:hAnsi="宋体"/>
                <w:szCs w:val="21"/>
              </w:rPr>
            </w:pPr>
            <w:r w:rsidRPr="00C944F5">
              <w:rPr>
                <w:rFonts w:ascii="宋体" w:hAnsi="宋体" w:hint="eastAsia"/>
                <w:szCs w:val="21"/>
              </w:rPr>
              <w:t>出来，在学生讲故事中还要引导小学生分辨真善美，启发他们注意故事情节的描述。如：在《瓮仔周得月华》</w:t>
            </w:r>
            <w:r w:rsidR="00C6610B" w:rsidRPr="00C6610B">
              <w:rPr>
                <w:rFonts w:ascii="宋体" w:hAnsi="宋体" w:hint="eastAsia"/>
                <w:szCs w:val="21"/>
              </w:rPr>
              <w:t>的闽南民间故事讲述中，通过瓮仔周拜师学艺的故事赞美为人老实忠厚、</w:t>
            </w:r>
          </w:p>
          <w:p w:rsidR="00C6610B" w:rsidRPr="00C6610B" w:rsidRDefault="00C6610B" w:rsidP="00C6610B">
            <w:pPr>
              <w:spacing w:line="260" w:lineRule="exact"/>
              <w:jc w:val="left"/>
              <w:rPr>
                <w:rFonts w:ascii="宋体" w:hAnsi="宋体"/>
                <w:szCs w:val="21"/>
              </w:rPr>
            </w:pPr>
            <w:r w:rsidRPr="00C6610B">
              <w:rPr>
                <w:rFonts w:ascii="宋体" w:hAnsi="宋体" w:hint="eastAsia"/>
                <w:szCs w:val="21"/>
              </w:rPr>
              <w:t>尊师重道的精神：有一次师傅让瓮仔周上街买酒，但由于街上人特别拥挤，不小心打碎了酒，心里非常害怕。恰巧这时候遇到一位仙女，仙女告诉瓮仔周要学会做老实人，他就听从了仙</w:t>
            </w:r>
          </w:p>
          <w:p w:rsidR="00C944F5" w:rsidRPr="00C944F5" w:rsidRDefault="00C6610B" w:rsidP="00C6610B">
            <w:pPr>
              <w:spacing w:line="260" w:lineRule="exact"/>
              <w:jc w:val="left"/>
              <w:rPr>
                <w:rFonts w:ascii="宋体" w:hAnsi="宋体"/>
                <w:szCs w:val="21"/>
              </w:rPr>
            </w:pPr>
            <w:r w:rsidRPr="00C6610B">
              <w:rPr>
                <w:rFonts w:ascii="宋体" w:hAnsi="宋体" w:hint="eastAsia"/>
                <w:szCs w:val="21"/>
              </w:rPr>
              <w:t>女的话回去将事情一五一十地告诉了师傅，师傅并没有责骂他，反而还表扬了他。教师就利</w:t>
            </w:r>
          </w:p>
        </w:tc>
      </w:tr>
    </w:tbl>
    <w:p w:rsidR="00EC44F0" w:rsidRDefault="00EC44F0" w:rsidP="00EC44F0">
      <w:pPr>
        <w:rPr>
          <w:b/>
          <w:sz w:val="36"/>
          <w:szCs w:val="36"/>
        </w:rPr>
      </w:pPr>
    </w:p>
    <w:p w:rsidR="00141B72" w:rsidRDefault="00141B72" w:rsidP="00141B72">
      <w:pPr>
        <w:jc w:val="center"/>
        <w:rPr>
          <w:b/>
          <w:sz w:val="36"/>
          <w:szCs w:val="36"/>
        </w:rPr>
      </w:pPr>
      <w:r>
        <w:rPr>
          <w:rFonts w:hint="eastAsia"/>
          <w:b/>
          <w:sz w:val="36"/>
          <w:szCs w:val="36"/>
        </w:rPr>
        <w:lastRenderedPageBreak/>
        <w:t>理论摘要（二）</w:t>
      </w:r>
    </w:p>
    <w:tbl>
      <w:tblPr>
        <w:tblpPr w:leftFromText="180" w:rightFromText="180" w:vertAnchor="page" w:horzAnchor="margin" w:tblpXSpec="center" w:tblpY="252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647"/>
      </w:tblGrid>
      <w:tr w:rsidR="00141B72" w:rsidTr="0096127F">
        <w:trPr>
          <w:trHeight w:val="12040"/>
        </w:trPr>
        <w:tc>
          <w:tcPr>
            <w:tcW w:w="1384" w:type="dxa"/>
          </w:tcPr>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理</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论</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借</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color w:val="000000"/>
                <w:szCs w:val="21"/>
              </w:rPr>
            </w:pPr>
            <w:r>
              <w:rPr>
                <w:rFonts w:ascii="宋体" w:hAnsi="宋体" w:hint="eastAsia"/>
                <w:b/>
                <w:szCs w:val="21"/>
              </w:rPr>
              <w:t>鉴</w:t>
            </w:r>
          </w:p>
        </w:tc>
        <w:tc>
          <w:tcPr>
            <w:tcW w:w="8647" w:type="dxa"/>
          </w:tcPr>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用这一故事，引导学生想象如果瓮仔周对师傅说谎，会有什么样的后果？让他们大胆地创设故事。这样，学生在结合学习内容下充分发挥了思维意识，每名学生在听其他同学讲述故事时，脑海中还会不由自主地勾勒出故事情境，拓宽了美术学习思路。同时，在教师讲故事后，学生在进行美术表现中会更加注意表现物与空间、物与事物之间的关系，会使画面更为丰富化、内容更为具体化，使他们有更强的绘画能力。</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三、结语</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总而言之，将闽南民间故事运用于小学美术教学中，确实有诸多益处，但美术教师需要在上课之前认真钻研教材，准备好相应的小故事，这样才能够教好美术，让小学生喜欢上美术。</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参考文献：</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 xml:space="preserve">[1] 潘梅梅 . </w:t>
            </w:r>
            <w:proofErr w:type="gramStart"/>
            <w:r w:rsidRPr="00C6610B">
              <w:rPr>
                <w:rFonts w:ascii="宋体" w:hAnsi="宋体" w:hint="eastAsia"/>
                <w:szCs w:val="21"/>
              </w:rPr>
              <w:t>谈小学</w:t>
            </w:r>
            <w:proofErr w:type="gramEnd"/>
            <w:r w:rsidRPr="00C6610B">
              <w:rPr>
                <w:rFonts w:ascii="宋体" w:hAnsi="宋体" w:hint="eastAsia"/>
                <w:szCs w:val="21"/>
              </w:rPr>
              <w:t>低年级美术教学与闽南民间故事的传承 [J]. 华夏教师 ,2018, (26):53—54.</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[2] 梁庆春 . 小学美术中的故事教学应用 [J]. 学周刊 ,2015,(22):208.</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[3] 杨倩倩 . 让传统艺术在小学美术课堂焕发——闽南艺术“妆糕人”走进校园 [J]. 新课程 ,2016,(04):337—338.</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[4] 陈小华 . 感受传统　传承闽南文化——在中职美术教学中渗透闽南民间文化的实践研究 [J]. 艺术科技 ,</w:t>
            </w:r>
            <w:r w:rsidRPr="00C6610B">
              <w:rPr>
                <w:rFonts w:ascii="宋体" w:hAnsi="宋体"/>
                <w:szCs w:val="21"/>
              </w:rPr>
              <w:t>2016,</w:t>
            </w:r>
            <w:r w:rsidRPr="00C6610B">
              <w:rPr>
                <w:rFonts w:ascii="MS Mincho" w:eastAsia="MS Mincho" w:hAnsi="MS Mincho" w:cs="MS Mincho" w:hint="eastAsia"/>
                <w:szCs w:val="21"/>
              </w:rPr>
              <w:t> </w:t>
            </w:r>
            <w:r w:rsidRPr="00C6610B">
              <w:rPr>
                <w:rFonts w:ascii="宋体" w:hAnsi="宋体" w:cs="宋体" w:hint="eastAsia"/>
                <w:szCs w:val="21"/>
              </w:rPr>
              <w:t>(05):428.</w:t>
            </w:r>
          </w:p>
          <w:p w:rsidR="00141B72"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[5] 陈雪晖 . 闽南文化入课堂美术教学有深意——闽南文化元素在小学美术教学中的意义 [J]. 中国校外教育 ,</w:t>
            </w:r>
            <w:r w:rsidRPr="00C6610B">
              <w:rPr>
                <w:rFonts w:ascii="宋体" w:hAnsi="宋体"/>
                <w:szCs w:val="21"/>
              </w:rPr>
              <w:t>2014,(z1):514.</w:t>
            </w:r>
          </w:p>
          <w:p w:rsidR="00C6610B" w:rsidRDefault="00C6610B" w:rsidP="00C6610B">
            <w:pPr>
              <w:spacing w:line="260" w:lineRule="exact"/>
              <w:ind w:firstLineChars="200" w:firstLine="420"/>
              <w:jc w:val="left"/>
              <w:rPr>
                <w:rFonts w:ascii="宋体" w:hAnsi="宋体"/>
                <w:szCs w:val="21"/>
              </w:rPr>
            </w:pPr>
          </w:p>
          <w:p w:rsidR="00C6610B" w:rsidRDefault="00C6610B" w:rsidP="00C6610B">
            <w:pPr>
              <w:spacing w:line="260" w:lineRule="exact"/>
              <w:ind w:firstLineChars="200" w:firstLine="420"/>
              <w:jc w:val="left"/>
              <w:rPr>
                <w:rFonts w:ascii="宋体" w:hAnsi="宋体"/>
                <w:szCs w:val="21"/>
              </w:rPr>
            </w:pPr>
          </w:p>
          <w:p w:rsidR="00C6610B" w:rsidRDefault="00C6610B" w:rsidP="00C6610B">
            <w:pPr>
              <w:spacing w:line="260" w:lineRule="exact"/>
              <w:ind w:firstLineChars="200" w:firstLine="420"/>
              <w:jc w:val="left"/>
              <w:rPr>
                <w:rFonts w:ascii="宋体" w:hAnsi="宋体"/>
                <w:szCs w:val="21"/>
              </w:rPr>
            </w:pPr>
          </w:p>
        </w:tc>
      </w:tr>
    </w:tbl>
    <w:p w:rsidR="00EC44F0" w:rsidRDefault="00EC44F0" w:rsidP="000B2635">
      <w:pPr>
        <w:rPr>
          <w:b/>
          <w:sz w:val="36"/>
          <w:szCs w:val="36"/>
        </w:rPr>
      </w:pPr>
    </w:p>
    <w:p w:rsidR="00141B72" w:rsidRDefault="00141B72" w:rsidP="00141B72">
      <w:pPr>
        <w:jc w:val="center"/>
        <w:rPr>
          <w:b/>
          <w:sz w:val="36"/>
          <w:szCs w:val="36"/>
        </w:rPr>
      </w:pPr>
      <w:r>
        <w:rPr>
          <w:rFonts w:hint="eastAsia"/>
          <w:b/>
          <w:sz w:val="36"/>
          <w:szCs w:val="36"/>
        </w:rPr>
        <w:lastRenderedPageBreak/>
        <w:t>理论摘要（三）</w:t>
      </w:r>
    </w:p>
    <w:tbl>
      <w:tblPr>
        <w:tblpPr w:leftFromText="180" w:rightFromText="180" w:vertAnchor="page" w:horzAnchor="margin" w:tblpXSpec="center" w:tblpY="235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647"/>
      </w:tblGrid>
      <w:tr w:rsidR="000B2635" w:rsidTr="000B2635">
        <w:trPr>
          <w:trHeight w:val="12040"/>
        </w:trPr>
        <w:tc>
          <w:tcPr>
            <w:tcW w:w="1384" w:type="dxa"/>
          </w:tcPr>
          <w:p w:rsidR="000B2635" w:rsidRDefault="000B2635" w:rsidP="000B2635">
            <w:pPr>
              <w:spacing w:line="360" w:lineRule="auto"/>
              <w:rPr>
                <w:rFonts w:ascii="宋体" w:hAnsi="宋体"/>
                <w:b/>
                <w:szCs w:val="21"/>
              </w:rPr>
            </w:pPr>
          </w:p>
          <w:p w:rsidR="000B2635" w:rsidRDefault="000B2635" w:rsidP="000B2635">
            <w:pPr>
              <w:spacing w:line="360" w:lineRule="auto"/>
              <w:rPr>
                <w:rFonts w:ascii="宋体" w:hAnsi="宋体"/>
                <w:b/>
                <w:szCs w:val="21"/>
              </w:rPr>
            </w:pPr>
          </w:p>
          <w:p w:rsidR="000B2635" w:rsidRDefault="000B2635" w:rsidP="000B2635">
            <w:pPr>
              <w:spacing w:line="360" w:lineRule="auto"/>
              <w:rPr>
                <w:rFonts w:ascii="宋体" w:hAnsi="宋体"/>
                <w:b/>
                <w:szCs w:val="21"/>
              </w:rPr>
            </w:pPr>
          </w:p>
          <w:p w:rsidR="000B2635" w:rsidRDefault="000B2635" w:rsidP="000B2635">
            <w:pPr>
              <w:spacing w:line="360" w:lineRule="auto"/>
              <w:rPr>
                <w:rFonts w:ascii="宋体" w:hAnsi="宋体"/>
                <w:b/>
                <w:szCs w:val="21"/>
              </w:rPr>
            </w:pPr>
          </w:p>
          <w:p w:rsidR="000B2635" w:rsidRDefault="000B2635" w:rsidP="000B2635">
            <w:pPr>
              <w:spacing w:line="360" w:lineRule="auto"/>
              <w:jc w:val="center"/>
              <w:rPr>
                <w:rFonts w:ascii="宋体" w:hAnsi="宋体"/>
                <w:b/>
                <w:szCs w:val="21"/>
              </w:rPr>
            </w:pPr>
            <w:r>
              <w:rPr>
                <w:rFonts w:ascii="宋体" w:hAnsi="宋体" w:hint="eastAsia"/>
                <w:b/>
                <w:szCs w:val="21"/>
              </w:rPr>
              <w:t>理</w:t>
            </w: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r>
              <w:rPr>
                <w:rFonts w:ascii="宋体" w:hAnsi="宋体" w:hint="eastAsia"/>
                <w:b/>
                <w:szCs w:val="21"/>
              </w:rPr>
              <w:t>论</w:t>
            </w: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r>
              <w:rPr>
                <w:rFonts w:ascii="宋体" w:hAnsi="宋体" w:hint="eastAsia"/>
                <w:b/>
                <w:szCs w:val="21"/>
              </w:rPr>
              <w:t>借</w:t>
            </w: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szCs w:val="21"/>
              </w:rPr>
            </w:pPr>
          </w:p>
          <w:p w:rsidR="000B2635" w:rsidRDefault="000B2635" w:rsidP="000B2635">
            <w:pPr>
              <w:spacing w:line="360" w:lineRule="auto"/>
              <w:jc w:val="center"/>
              <w:rPr>
                <w:rFonts w:ascii="宋体" w:hAnsi="宋体"/>
                <w:b/>
                <w:color w:val="000000"/>
                <w:szCs w:val="21"/>
              </w:rPr>
            </w:pPr>
            <w:r>
              <w:rPr>
                <w:rFonts w:ascii="宋体" w:hAnsi="宋体" w:hint="eastAsia"/>
                <w:b/>
                <w:szCs w:val="21"/>
              </w:rPr>
              <w:t>鉴</w:t>
            </w:r>
          </w:p>
        </w:tc>
        <w:tc>
          <w:tcPr>
            <w:tcW w:w="8647" w:type="dxa"/>
          </w:tcPr>
          <w:p w:rsidR="000B2635" w:rsidRDefault="00C6610B" w:rsidP="00C6610B">
            <w:pPr>
              <w:spacing w:line="260" w:lineRule="exact"/>
              <w:ind w:firstLineChars="200" w:firstLine="420"/>
              <w:jc w:val="center"/>
              <w:rPr>
                <w:rFonts w:ascii="宋体" w:hAnsi="宋体"/>
                <w:szCs w:val="21"/>
              </w:rPr>
            </w:pPr>
            <w:r w:rsidRPr="00C6610B">
              <w:rPr>
                <w:rFonts w:ascii="宋体" w:hAnsi="宋体" w:hint="eastAsia"/>
                <w:szCs w:val="21"/>
              </w:rPr>
              <w:t>故事元素 — —美术教学新视角</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［摘 要］小学美术教学要重视和其他艺术种类的结合，唤醒学生的内心情感。将故事元素融入美术教学，既符合学生的年龄特点和审美情趣，又丰富了美术教学内容。美术教学中，教师可挖掘连环画、插画、绘本、绘画日记等艺术形式中的故事元素，充分发挥学生的想象力，培养他们的创造性思维与发散性思维。</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［关键词］美术教学；故事元素；连环画；绘本</w:t>
            </w:r>
          </w:p>
          <w:p w:rsid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［中图分类号］ G623.75 ［文献标识码］ A ［文章编号］ 1007-9068（2019）09-0057-02</w:t>
            </w:r>
          </w:p>
          <w:p w:rsidR="00C6610B" w:rsidRDefault="00C6610B" w:rsidP="00C6610B">
            <w:pPr>
              <w:spacing w:line="260" w:lineRule="exact"/>
              <w:ind w:firstLineChars="200" w:firstLine="420"/>
              <w:jc w:val="left"/>
              <w:rPr>
                <w:rFonts w:ascii="宋体" w:hAnsi="宋体"/>
                <w:szCs w:val="21"/>
              </w:rPr>
            </w:pP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儿童对故事有着浓厚的兴趣，将故事元素融入小学美术课堂，能营造轻松和谐的教学氛围，让学生觉得轻松和愉悦，从而密切师生间的关系，增强学生学习的主动性。同时，将故事元素融入美术教学，符合学生的年龄特点、审美思维，使学生在听、讲故事后，在大脑中进行构思、想象等一系列的思维活动，进而进行艺术创造，培养创新能力。</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一、连环画，讲述一个完整的故事</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内容具有连贯性的连环画故事，富有感染力和趣味性。因此，教师可将连环画中的故事元素融入美术教学，让学生充分发挥想象，用夸张的形式和童真的审美情趣进行艺术创作。</w:t>
            </w:r>
          </w:p>
          <w:p w:rsidR="00C6610B" w:rsidRPr="00C6610B" w:rsidRDefault="00C6610B" w:rsidP="00C6610B">
            <w:pPr>
              <w:spacing w:line="260" w:lineRule="exact"/>
              <w:jc w:val="left"/>
              <w:rPr>
                <w:rFonts w:ascii="宋体" w:hAnsi="宋体"/>
                <w:szCs w:val="21"/>
              </w:rPr>
            </w:pPr>
            <w:r w:rsidRPr="00C6610B">
              <w:rPr>
                <w:rFonts w:ascii="宋体" w:hAnsi="宋体" w:hint="eastAsia"/>
                <w:szCs w:val="21"/>
              </w:rPr>
              <w:t>连环画以多幅绘画的形式表现一个完整的主题。如在三年级的连环画教学中，教师为了吸引学生的注意力，以讲故事的形式导入课题。讲完故事之后，教师提问： “这么有趣的故事，你能画下来吗？”由此引出连环画的课题，让学生明白什么是连环画、连环画有什么特点、</w:t>
            </w:r>
          </w:p>
          <w:p w:rsidR="00C6610B" w:rsidRPr="00C6610B" w:rsidRDefault="00C6610B" w:rsidP="00C6610B">
            <w:pPr>
              <w:spacing w:line="260" w:lineRule="exact"/>
              <w:jc w:val="left"/>
              <w:rPr>
                <w:rFonts w:ascii="宋体" w:hAnsi="宋体"/>
                <w:szCs w:val="21"/>
              </w:rPr>
            </w:pPr>
            <w:r w:rsidRPr="00C6610B">
              <w:rPr>
                <w:rFonts w:ascii="宋体" w:hAnsi="宋体" w:hint="eastAsia"/>
                <w:szCs w:val="21"/>
              </w:rPr>
              <w:t>应该如何进行连环画创作等。教师的讲解和演示，给学生呈现了连环画故事脚本的分割、主要人物形象和环境的设定、故事节奏的推进等创作手法。教师让学生选择一个较为简单的故事独立地进行创作，也可用小组合作的方式完成。</w:t>
            </w:r>
            <w:proofErr w:type="gramStart"/>
            <w:r w:rsidRPr="00C6610B">
              <w:rPr>
                <w:rFonts w:ascii="宋体" w:hAnsi="宋体" w:hint="eastAsia"/>
                <w:szCs w:val="21"/>
              </w:rPr>
              <w:t>当创作</w:t>
            </w:r>
            <w:proofErr w:type="gramEnd"/>
            <w:r w:rsidRPr="00C6610B">
              <w:rPr>
                <w:rFonts w:ascii="宋体" w:hAnsi="宋体" w:hint="eastAsia"/>
                <w:szCs w:val="21"/>
              </w:rPr>
              <w:t>完成后，完整的故事画面呈现在大</w:t>
            </w:r>
          </w:p>
          <w:p w:rsidR="00C6610B" w:rsidRPr="00C6610B" w:rsidRDefault="00C6610B" w:rsidP="00C6610B">
            <w:pPr>
              <w:spacing w:line="260" w:lineRule="exact"/>
              <w:jc w:val="left"/>
              <w:rPr>
                <w:rFonts w:ascii="宋体" w:hAnsi="宋体"/>
                <w:szCs w:val="21"/>
              </w:rPr>
            </w:pPr>
            <w:proofErr w:type="gramStart"/>
            <w:r w:rsidRPr="00C6610B">
              <w:rPr>
                <w:rFonts w:ascii="宋体" w:hAnsi="宋体" w:hint="eastAsia"/>
                <w:szCs w:val="21"/>
              </w:rPr>
              <w:t>家面前</w:t>
            </w:r>
            <w:proofErr w:type="gramEnd"/>
            <w:r w:rsidRPr="00C6610B">
              <w:rPr>
                <w:rFonts w:ascii="宋体" w:hAnsi="宋体" w:hint="eastAsia"/>
                <w:szCs w:val="21"/>
              </w:rPr>
              <w:t>时，学生心中的喜悦难以言表。</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二、插画，提炼精彩的故事片段</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如果教师的教学方法单一，教学方式缺乏创造性，课堂就会慢慢失去应有的色彩，学生的学习积极性也会逐渐消失。因此，美术教师要在教学方法上多动脑筋，以激发学生的学习兴趣，提高课堂教学效果。插画与连环画的不同之处，在于插画具有针对性强的特点。插画表现的是故事中的一两个比较重要的片段，能体现故事的灵魂。课堂上，教师可先给学生讲故事，让学生大概了解故事的情节，然后向学生提问： “你觉得这个故事中最打动你的是哪个部分？”学生通过回忆复述故事的精彩内容并作画，教师进行绘画方面的指导，如构图、线条、色彩等。学生在绘画时能够很好地提炼故事的精华与核心，画出心中所想。在这个过程中，学生的思维从听故事开始就牢牢地跟随教师的教学节奏不断深入，既提高了记忆力，又使语言表达能力得到了培养。</w:t>
            </w:r>
          </w:p>
          <w:p w:rsidR="00C6610B" w:rsidRPr="00C6610B" w:rsidRDefault="00C6610B" w:rsidP="00C6610B">
            <w:pPr>
              <w:spacing w:line="260" w:lineRule="exact"/>
              <w:ind w:firstLineChars="200" w:firstLine="420"/>
              <w:jc w:val="left"/>
              <w:rPr>
                <w:rFonts w:ascii="宋体" w:hAnsi="宋体"/>
                <w:szCs w:val="21"/>
              </w:rPr>
            </w:pPr>
            <w:r w:rsidRPr="00C6610B">
              <w:rPr>
                <w:rFonts w:ascii="宋体" w:hAnsi="宋体" w:hint="eastAsia"/>
                <w:szCs w:val="21"/>
              </w:rPr>
              <w:t>三、绘画日记，记录生活中的平凡故事</w:t>
            </w:r>
          </w:p>
          <w:p w:rsidR="00C6610B" w:rsidRDefault="00C6610B" w:rsidP="00B670B1">
            <w:pPr>
              <w:spacing w:line="260" w:lineRule="exact"/>
              <w:ind w:firstLineChars="200" w:firstLine="420"/>
              <w:jc w:val="left"/>
              <w:rPr>
                <w:rFonts w:ascii="宋体" w:hAnsi="宋体"/>
                <w:szCs w:val="21"/>
              </w:rPr>
            </w:pPr>
            <w:r w:rsidRPr="00C6610B">
              <w:rPr>
                <w:rFonts w:ascii="宋体" w:hAnsi="宋体" w:hint="eastAsia"/>
                <w:szCs w:val="21"/>
              </w:rPr>
              <w:t>生活中每天都会有一些新奇的事情发生，对学生而言，生活是丰富多彩的，隐藏着独特的故事。美术教师有责任引导学生将生活中的琐碎小事画出来，通过绘画的形式表现多姿多彩的生活，记录生活中的故事。教学时，教师可与学生聊天，激发他们的谈话愿望，使他们讲出各自的生活趣事、伤心事。在讲述和倾听的过程中，学生内在的压力得到释放，感情得以宣泄，心情轻松愉悦。另外，学生作画时一般以线描为主，用四格或六格的绘画形式画出自己的经历和感受。这样就让生活与艺术教育交融汇合，充分诠释艺术从生活中来的道理。因此，教师教学中要提醒学生艺术虽源于生活，但更高于生活。</w:t>
            </w:r>
          </w:p>
          <w:p w:rsidR="00B670B1" w:rsidRPr="00B670B1" w:rsidRDefault="00B670B1" w:rsidP="00B670B1">
            <w:pPr>
              <w:spacing w:line="260" w:lineRule="exact"/>
              <w:ind w:firstLineChars="200" w:firstLine="420"/>
              <w:jc w:val="left"/>
              <w:rPr>
                <w:rFonts w:ascii="宋体" w:hAnsi="宋体"/>
                <w:szCs w:val="21"/>
              </w:rPr>
            </w:pPr>
            <w:r w:rsidRPr="00B670B1">
              <w:rPr>
                <w:rFonts w:ascii="宋体" w:hAnsi="宋体" w:hint="eastAsia"/>
                <w:szCs w:val="21"/>
              </w:rPr>
              <w:t>四、绘本，临摹精美的童话故事</w:t>
            </w:r>
          </w:p>
          <w:p w:rsidR="00B670B1" w:rsidRPr="00B670B1" w:rsidRDefault="00B670B1" w:rsidP="00B670B1">
            <w:pPr>
              <w:spacing w:line="260" w:lineRule="exact"/>
              <w:ind w:firstLineChars="200" w:firstLine="420"/>
              <w:jc w:val="left"/>
              <w:rPr>
                <w:rFonts w:ascii="宋体" w:hAnsi="宋体"/>
                <w:szCs w:val="21"/>
              </w:rPr>
            </w:pPr>
            <w:r w:rsidRPr="00B670B1">
              <w:rPr>
                <w:rFonts w:ascii="宋体" w:hAnsi="宋体" w:hint="eastAsia"/>
                <w:szCs w:val="21"/>
              </w:rPr>
              <w:t>绘本是以绘画为主，配以少量文字说明的一种图书，因其具有图文并茂、内容丰富、设计精美等特点，深受儿童喜爱。教师可根据儿童的心理认知规律，</w:t>
            </w:r>
            <w:proofErr w:type="gramStart"/>
            <w:r w:rsidRPr="00B670B1">
              <w:rPr>
                <w:rFonts w:ascii="宋体" w:hAnsi="宋体" w:hint="eastAsia"/>
                <w:szCs w:val="21"/>
              </w:rPr>
              <w:t>用绘本</w:t>
            </w:r>
            <w:proofErr w:type="gramEnd"/>
            <w:r w:rsidRPr="00B670B1">
              <w:rPr>
                <w:rFonts w:ascii="宋体" w:hAnsi="宋体" w:hint="eastAsia"/>
                <w:szCs w:val="21"/>
              </w:rPr>
              <w:t>故事引导学生进入想象的世界，让学生通过故事里的情节了解现实生活中的现象。</w:t>
            </w:r>
            <w:proofErr w:type="gramStart"/>
            <w:r w:rsidRPr="00B670B1">
              <w:rPr>
                <w:rFonts w:ascii="宋体" w:hAnsi="宋体" w:hint="eastAsia"/>
                <w:szCs w:val="21"/>
              </w:rPr>
              <w:t>绘本中</w:t>
            </w:r>
            <w:proofErr w:type="gramEnd"/>
            <w:r w:rsidRPr="00B670B1">
              <w:rPr>
                <w:rFonts w:ascii="宋体" w:hAnsi="宋体" w:hint="eastAsia"/>
                <w:szCs w:val="21"/>
              </w:rPr>
              <w:t>有许多奇妙的故事，在美术课上进行</w:t>
            </w:r>
            <w:proofErr w:type="gramStart"/>
            <w:r w:rsidRPr="00B670B1">
              <w:rPr>
                <w:rFonts w:ascii="宋体" w:hAnsi="宋体" w:hint="eastAsia"/>
                <w:szCs w:val="21"/>
              </w:rPr>
              <w:t>绘本阅读</w:t>
            </w:r>
            <w:proofErr w:type="gramEnd"/>
            <w:r w:rsidRPr="00B670B1">
              <w:rPr>
                <w:rFonts w:ascii="宋体" w:hAnsi="宋体" w:hint="eastAsia"/>
                <w:szCs w:val="21"/>
              </w:rPr>
              <w:t>，能极大地调动学生的学习积极性。教师可通过多媒体设备在大屏幕上展示一幅幅精美</w:t>
            </w:r>
            <w:proofErr w:type="gramStart"/>
            <w:r w:rsidRPr="00B670B1">
              <w:rPr>
                <w:rFonts w:ascii="宋体" w:hAnsi="宋体" w:hint="eastAsia"/>
                <w:szCs w:val="21"/>
              </w:rPr>
              <w:t>的绘本画面</w:t>
            </w:r>
            <w:proofErr w:type="gramEnd"/>
            <w:r w:rsidRPr="00B670B1">
              <w:rPr>
                <w:rFonts w:ascii="宋体" w:hAnsi="宋体" w:hint="eastAsia"/>
                <w:szCs w:val="21"/>
              </w:rPr>
              <w:t>，让学生通过欣赏一个个生动有趣的故事，心灵受到震撼，学到做人的道理，提高思想道德品质。</w:t>
            </w:r>
            <w:proofErr w:type="gramStart"/>
            <w:r w:rsidRPr="00B670B1">
              <w:rPr>
                <w:rFonts w:ascii="宋体" w:hAnsi="宋体" w:hint="eastAsia"/>
                <w:szCs w:val="21"/>
              </w:rPr>
              <w:t>绘本的</w:t>
            </w:r>
            <w:proofErr w:type="gramEnd"/>
            <w:r w:rsidRPr="00B670B1">
              <w:rPr>
                <w:rFonts w:ascii="宋体" w:hAnsi="宋体" w:hint="eastAsia"/>
                <w:szCs w:val="21"/>
              </w:rPr>
              <w:t>精美画面更让学生情不自禁地想要临摹一番，</w:t>
            </w:r>
            <w:r w:rsidRPr="00B670B1">
              <w:rPr>
                <w:rFonts w:ascii="宋体" w:hAnsi="宋体"/>
                <w:szCs w:val="21"/>
              </w:rPr>
              <w:t xml:space="preserve"> </w:t>
            </w:r>
          </w:p>
        </w:tc>
      </w:tr>
    </w:tbl>
    <w:p w:rsidR="00141B72" w:rsidRDefault="00141B72" w:rsidP="0085675C">
      <w:pPr>
        <w:jc w:val="center"/>
        <w:rPr>
          <w:b/>
          <w:sz w:val="36"/>
          <w:szCs w:val="36"/>
        </w:rPr>
      </w:pPr>
    </w:p>
    <w:p w:rsidR="00141B72" w:rsidRDefault="00141B72" w:rsidP="00141B72">
      <w:pPr>
        <w:jc w:val="center"/>
        <w:rPr>
          <w:b/>
          <w:sz w:val="36"/>
          <w:szCs w:val="36"/>
        </w:rPr>
      </w:pPr>
      <w:r>
        <w:rPr>
          <w:rFonts w:hint="eastAsia"/>
          <w:b/>
          <w:sz w:val="36"/>
          <w:szCs w:val="36"/>
        </w:rPr>
        <w:lastRenderedPageBreak/>
        <w:t>理论摘要（四）</w:t>
      </w:r>
    </w:p>
    <w:tbl>
      <w:tblPr>
        <w:tblpPr w:leftFromText="180" w:rightFromText="180" w:vertAnchor="page" w:horzAnchor="margin" w:tblpXSpec="center" w:tblpY="252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647"/>
      </w:tblGrid>
      <w:tr w:rsidR="00141B72" w:rsidTr="0096127F">
        <w:trPr>
          <w:trHeight w:val="12040"/>
        </w:trPr>
        <w:tc>
          <w:tcPr>
            <w:tcW w:w="1384" w:type="dxa"/>
          </w:tcPr>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理</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论</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r>
              <w:rPr>
                <w:rFonts w:ascii="宋体" w:hAnsi="宋体" w:hint="eastAsia"/>
                <w:b/>
                <w:szCs w:val="21"/>
              </w:rPr>
              <w:t>借</w:t>
            </w: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szCs w:val="21"/>
              </w:rPr>
            </w:pPr>
          </w:p>
          <w:p w:rsidR="00141B72" w:rsidRDefault="00141B72" w:rsidP="0096127F">
            <w:pPr>
              <w:spacing w:line="360" w:lineRule="auto"/>
              <w:jc w:val="center"/>
              <w:rPr>
                <w:rFonts w:ascii="宋体" w:hAnsi="宋体"/>
                <w:b/>
                <w:color w:val="000000"/>
                <w:szCs w:val="21"/>
              </w:rPr>
            </w:pPr>
            <w:r>
              <w:rPr>
                <w:rFonts w:ascii="宋体" w:hAnsi="宋体" w:hint="eastAsia"/>
                <w:b/>
                <w:szCs w:val="21"/>
              </w:rPr>
              <w:t>鉴</w:t>
            </w:r>
          </w:p>
        </w:tc>
        <w:tc>
          <w:tcPr>
            <w:tcW w:w="8647" w:type="dxa"/>
          </w:tcPr>
          <w:p w:rsidR="00141B72" w:rsidRDefault="00B670B1" w:rsidP="00B670B1">
            <w:pPr>
              <w:spacing w:line="260" w:lineRule="exact"/>
              <w:jc w:val="left"/>
              <w:rPr>
                <w:rFonts w:ascii="宋体" w:hAnsi="宋体"/>
                <w:szCs w:val="21"/>
              </w:rPr>
            </w:pPr>
            <w:r w:rsidRPr="00B670B1">
              <w:rPr>
                <w:rFonts w:ascii="宋体" w:hAnsi="宋体" w:hint="eastAsia"/>
                <w:szCs w:val="21"/>
              </w:rPr>
              <w:t>教师可适时</w:t>
            </w:r>
            <w:proofErr w:type="gramStart"/>
            <w:r w:rsidRPr="00B670B1">
              <w:rPr>
                <w:rFonts w:ascii="宋体" w:hAnsi="宋体" w:hint="eastAsia"/>
                <w:szCs w:val="21"/>
              </w:rPr>
              <w:t>出示绘本中</w:t>
            </w:r>
            <w:proofErr w:type="gramEnd"/>
            <w:r w:rsidRPr="00B670B1">
              <w:rPr>
                <w:rFonts w:ascii="宋体" w:hAnsi="宋体" w:hint="eastAsia"/>
                <w:szCs w:val="21"/>
              </w:rPr>
              <w:t>的精彩部分指导学生临摹，</w:t>
            </w:r>
            <w:proofErr w:type="gramStart"/>
            <w:r w:rsidRPr="00B670B1">
              <w:rPr>
                <w:rFonts w:ascii="宋体" w:hAnsi="宋体" w:hint="eastAsia"/>
                <w:szCs w:val="21"/>
              </w:rPr>
              <w:t>学习绘本作品</w:t>
            </w:r>
            <w:proofErr w:type="gramEnd"/>
            <w:r w:rsidRPr="00B670B1">
              <w:rPr>
                <w:rFonts w:ascii="宋体" w:hAnsi="宋体" w:hint="eastAsia"/>
                <w:szCs w:val="21"/>
              </w:rPr>
              <w:t>精湛的画技与画法，营造浓郁的美术学习氛围。</w:t>
            </w:r>
          </w:p>
          <w:p w:rsidR="00B670B1" w:rsidRPr="00B670B1" w:rsidRDefault="00B670B1" w:rsidP="00B670B1">
            <w:pPr>
              <w:spacing w:line="260" w:lineRule="exact"/>
              <w:ind w:firstLineChars="200" w:firstLine="420"/>
              <w:jc w:val="left"/>
              <w:rPr>
                <w:rFonts w:ascii="宋体" w:hAnsi="宋体"/>
                <w:szCs w:val="21"/>
              </w:rPr>
            </w:pPr>
            <w:r w:rsidRPr="00B670B1">
              <w:rPr>
                <w:rFonts w:ascii="宋体" w:hAnsi="宋体" w:hint="eastAsia"/>
                <w:szCs w:val="21"/>
              </w:rPr>
              <w:t>五、奇思妙想，创造性地演绎故事</w:t>
            </w:r>
          </w:p>
          <w:p w:rsidR="00B670B1" w:rsidRPr="00B670B1" w:rsidRDefault="00B670B1" w:rsidP="00B670B1">
            <w:pPr>
              <w:spacing w:line="260" w:lineRule="exact"/>
              <w:ind w:firstLineChars="200" w:firstLine="420"/>
              <w:jc w:val="left"/>
              <w:rPr>
                <w:rFonts w:ascii="宋体" w:hAnsi="宋体"/>
                <w:szCs w:val="21"/>
              </w:rPr>
            </w:pPr>
            <w:r w:rsidRPr="00B670B1">
              <w:rPr>
                <w:rFonts w:ascii="宋体" w:hAnsi="宋体" w:hint="eastAsia"/>
                <w:szCs w:val="21"/>
              </w:rPr>
              <w:t>学生对自己看过的故事或者动画片有比较深刻的印象，在创作时常常会对故事或者动画片内容加以修改，重点表现自己喜爱的情节，有时还会联系自身的生活</w:t>
            </w:r>
            <w:proofErr w:type="gramStart"/>
            <w:r w:rsidRPr="00B670B1">
              <w:rPr>
                <w:rFonts w:ascii="宋体" w:hAnsi="宋体" w:hint="eastAsia"/>
                <w:szCs w:val="21"/>
              </w:rPr>
              <w:t>来作</w:t>
            </w:r>
            <w:proofErr w:type="gramEnd"/>
            <w:r w:rsidRPr="00B670B1">
              <w:rPr>
                <w:rFonts w:ascii="宋体" w:hAnsi="宋体" w:hint="eastAsia"/>
                <w:szCs w:val="21"/>
              </w:rPr>
              <w:t>画。因此，教师要引导学生从无意识的改编转变为有意识的创编，让学生将故事或动画片的内容进行重组，赋予作品新的气息，在绘画过程中体会并收获快乐。例如，教学六年级《奇思妙想》</w:t>
            </w:r>
            <w:proofErr w:type="gramStart"/>
            <w:r w:rsidRPr="00B670B1">
              <w:rPr>
                <w:rFonts w:ascii="宋体" w:hAnsi="宋体" w:hint="eastAsia"/>
                <w:szCs w:val="21"/>
              </w:rPr>
              <w:t>一</w:t>
            </w:r>
            <w:proofErr w:type="gramEnd"/>
            <w:r w:rsidRPr="00B670B1">
              <w:rPr>
                <w:rFonts w:ascii="宋体" w:hAnsi="宋体" w:hint="eastAsia"/>
                <w:szCs w:val="21"/>
              </w:rPr>
              <w:t>课时，教师创造性地发掘其中的故事元素，将美术教学对学生想象力与创造力的培养发挥得淋漓尽致。超现实主义画家马格利特的作品中不乏怪异和荒诞之处，常常赋予平常的物体一种崭新的含义，或者将不相干的事物扭曲地组合在一起，打破常规思维，让人惊奇和赞叹。他的主要作品有《戴黑帽的男人》《窗外》《迷路的骑士》等，给了学生启示，使学生思维活跃，想象丰富，描述出一个个奇妙的想法，然后将奇思妙想变成画纸上的图画。这样教学，使学生的创造力得到发挥，满足了创作的欲望。如果没有创新，课堂就会失去色彩。新时代的美术</w:t>
            </w:r>
          </w:p>
          <w:p w:rsidR="00B670B1" w:rsidRPr="00B670B1" w:rsidRDefault="00B670B1" w:rsidP="00B670B1">
            <w:pPr>
              <w:spacing w:line="260" w:lineRule="exact"/>
              <w:jc w:val="left"/>
              <w:rPr>
                <w:rFonts w:ascii="宋体" w:hAnsi="宋体"/>
                <w:szCs w:val="21"/>
              </w:rPr>
            </w:pPr>
            <w:r w:rsidRPr="00B670B1">
              <w:rPr>
                <w:rFonts w:ascii="宋体" w:hAnsi="宋体" w:hint="eastAsia"/>
                <w:szCs w:val="21"/>
              </w:rPr>
              <w:t>教学重视多种元素的融合，把多种学科的优点融入美术教学中，培养了学生的创造性思维。把故事元素融入美术教学，能充分发挥学生的想象力，培养他们的创造性思维与发散性思维。因此，教师应注意教学内容的针对性，在教学方式上多下功夫，采取系统化的融入策略，将</w:t>
            </w:r>
          </w:p>
          <w:p w:rsidR="00B670B1" w:rsidRDefault="00B670B1" w:rsidP="00B670B1">
            <w:pPr>
              <w:spacing w:line="260" w:lineRule="exact"/>
              <w:jc w:val="left"/>
              <w:rPr>
                <w:rFonts w:ascii="宋体" w:hAnsi="宋体"/>
                <w:szCs w:val="21"/>
              </w:rPr>
            </w:pPr>
            <w:r w:rsidRPr="00B670B1">
              <w:rPr>
                <w:rFonts w:ascii="宋体" w:hAnsi="宋体" w:hint="eastAsia"/>
                <w:szCs w:val="21"/>
              </w:rPr>
              <w:t>故事元素融入美术教学，使美术课堂焕发生命力，让学生爱上美术。</w:t>
            </w:r>
          </w:p>
          <w:p w:rsidR="00B670B1" w:rsidRDefault="00B670B1" w:rsidP="00B670B1">
            <w:pPr>
              <w:spacing w:line="260" w:lineRule="exact"/>
              <w:jc w:val="left"/>
              <w:rPr>
                <w:rFonts w:ascii="宋体" w:hAnsi="宋体"/>
                <w:szCs w:val="21"/>
              </w:rPr>
            </w:pPr>
          </w:p>
          <w:p w:rsidR="00B670B1" w:rsidRPr="00B670B1" w:rsidRDefault="00B670B1" w:rsidP="00B670B1">
            <w:pPr>
              <w:spacing w:line="260" w:lineRule="exact"/>
              <w:jc w:val="left"/>
              <w:rPr>
                <w:rFonts w:ascii="宋体" w:hAnsi="宋体"/>
                <w:szCs w:val="21"/>
              </w:rPr>
            </w:pPr>
            <w:r w:rsidRPr="00B670B1">
              <w:rPr>
                <w:rFonts w:ascii="宋体" w:hAnsi="宋体" w:hint="eastAsia"/>
                <w:szCs w:val="21"/>
              </w:rPr>
              <w:t>［ 参 考 文 献 ］</w:t>
            </w:r>
          </w:p>
          <w:p w:rsidR="00B670B1" w:rsidRPr="00B670B1" w:rsidRDefault="00B670B1" w:rsidP="00B670B1">
            <w:pPr>
              <w:spacing w:line="260" w:lineRule="exact"/>
              <w:jc w:val="left"/>
              <w:rPr>
                <w:rFonts w:ascii="宋体" w:hAnsi="宋体"/>
                <w:szCs w:val="21"/>
              </w:rPr>
            </w:pPr>
            <w:r w:rsidRPr="00B670B1">
              <w:rPr>
                <w:rFonts w:ascii="宋体" w:hAnsi="宋体" w:hint="eastAsia"/>
                <w:szCs w:val="21"/>
              </w:rPr>
              <w:t>［1］ 教育部.义务教育美术课程标准（2011年版）［M］.北京：北京师范大学出版社，2012.</w:t>
            </w:r>
          </w:p>
          <w:p w:rsidR="00B670B1" w:rsidRPr="00B670B1" w:rsidRDefault="00B670B1" w:rsidP="00B670B1">
            <w:pPr>
              <w:spacing w:line="260" w:lineRule="exact"/>
              <w:jc w:val="left"/>
              <w:rPr>
                <w:rFonts w:ascii="宋体" w:hAnsi="宋体"/>
                <w:szCs w:val="21"/>
              </w:rPr>
            </w:pPr>
            <w:r w:rsidRPr="00B670B1">
              <w:rPr>
                <w:rFonts w:ascii="宋体" w:hAnsi="宋体" w:hint="eastAsia"/>
                <w:szCs w:val="21"/>
              </w:rPr>
              <w:t>［2］ 王文 . 素质教育与学校美术教育［N］. 人民日报（海外版），2000.</w:t>
            </w:r>
          </w:p>
          <w:p w:rsidR="00B670B1" w:rsidRPr="00B670B1" w:rsidRDefault="00B670B1" w:rsidP="00B670B1">
            <w:pPr>
              <w:spacing w:line="260" w:lineRule="exact"/>
              <w:jc w:val="left"/>
              <w:rPr>
                <w:rFonts w:ascii="宋体" w:hAnsi="宋体"/>
                <w:szCs w:val="21"/>
              </w:rPr>
            </w:pPr>
            <w:r w:rsidRPr="00B670B1">
              <w:rPr>
                <w:rFonts w:ascii="宋体" w:hAnsi="宋体" w:hint="eastAsia"/>
                <w:szCs w:val="21"/>
              </w:rPr>
              <w:t>［3］ 齐莉 .自主学习打造高效课堂［J］.课程教育研究，</w:t>
            </w:r>
            <w:r>
              <w:rPr>
                <w:rFonts w:ascii="宋体" w:hAnsi="宋体" w:hint="eastAsia"/>
                <w:szCs w:val="21"/>
              </w:rPr>
              <w:t>2017</w:t>
            </w:r>
            <w:r w:rsidRPr="00B670B1">
              <w:rPr>
                <w:rFonts w:ascii="宋体" w:hAnsi="宋体" w:hint="eastAsia"/>
                <w:szCs w:val="21"/>
              </w:rPr>
              <w:t>（7）.</w:t>
            </w:r>
          </w:p>
        </w:tc>
      </w:tr>
    </w:tbl>
    <w:p w:rsidR="00141B72" w:rsidRDefault="00141B72" w:rsidP="0085675C">
      <w:pPr>
        <w:jc w:val="center"/>
        <w:rPr>
          <w:b/>
          <w:sz w:val="36"/>
          <w:szCs w:val="36"/>
        </w:rPr>
      </w:pPr>
    </w:p>
    <w:p w:rsidR="00141B72" w:rsidRDefault="00141B72" w:rsidP="00141B72">
      <w:pPr>
        <w:ind w:firstLineChars="250" w:firstLine="703"/>
        <w:rPr>
          <w:b/>
          <w:bCs/>
          <w:sz w:val="36"/>
          <w:szCs w:val="36"/>
        </w:rPr>
      </w:pPr>
      <w:r>
        <w:rPr>
          <w:rFonts w:ascii="宋体" w:hAnsi="宋体" w:hint="eastAsia"/>
          <w:b/>
          <w:sz w:val="28"/>
          <w:szCs w:val="28"/>
        </w:rPr>
        <w:lastRenderedPageBreak/>
        <w:t>昆山</w:t>
      </w:r>
      <w:r w:rsidR="00C00D6A">
        <w:rPr>
          <w:rFonts w:ascii="宋体" w:hAnsi="宋体" w:hint="eastAsia"/>
          <w:b/>
          <w:sz w:val="28"/>
          <w:szCs w:val="28"/>
        </w:rPr>
        <w:t>开发区</w:t>
      </w:r>
      <w:proofErr w:type="gramStart"/>
      <w:r w:rsidR="00C00D6A">
        <w:rPr>
          <w:rFonts w:ascii="宋体" w:hAnsi="宋体" w:hint="eastAsia"/>
          <w:b/>
          <w:sz w:val="28"/>
          <w:szCs w:val="28"/>
        </w:rPr>
        <w:t>兵希小学</w:t>
      </w:r>
      <w:proofErr w:type="gramEnd"/>
      <w:r>
        <w:rPr>
          <w:rFonts w:ascii="宋体" w:hAnsi="宋体" w:hint="eastAsia"/>
          <w:b/>
          <w:sz w:val="28"/>
          <w:szCs w:val="28"/>
        </w:rPr>
        <w:t>课题研讨课记录（精品课教案）</w:t>
      </w:r>
    </w:p>
    <w:tbl>
      <w:tblPr>
        <w:tblW w:w="964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884"/>
        <w:gridCol w:w="900"/>
        <w:gridCol w:w="1308"/>
        <w:gridCol w:w="853"/>
        <w:gridCol w:w="1039"/>
        <w:gridCol w:w="10"/>
        <w:gridCol w:w="723"/>
        <w:gridCol w:w="2691"/>
      </w:tblGrid>
      <w:tr w:rsidR="00141B72" w:rsidTr="0096127F">
        <w:trPr>
          <w:trHeight w:val="763"/>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研究课</w:t>
            </w:r>
          </w:p>
          <w:p w:rsidR="00141B72" w:rsidRDefault="00141B72" w:rsidP="0096127F">
            <w:pPr>
              <w:spacing w:line="380" w:lineRule="exact"/>
              <w:jc w:val="center"/>
              <w:rPr>
                <w:rFonts w:ascii="宋体" w:hAnsi="宋体"/>
                <w:b/>
                <w:szCs w:val="21"/>
              </w:rPr>
            </w:pPr>
            <w:proofErr w:type="gramStart"/>
            <w:r>
              <w:rPr>
                <w:rFonts w:ascii="宋体" w:hAnsi="宋体" w:hint="eastAsia"/>
                <w:b/>
                <w:szCs w:val="21"/>
              </w:rPr>
              <w:t>题名称</w:t>
            </w:r>
            <w:proofErr w:type="gramEnd"/>
          </w:p>
        </w:tc>
        <w:tc>
          <w:tcPr>
            <w:tcW w:w="8408" w:type="dxa"/>
            <w:gridSpan w:val="8"/>
            <w:tcBorders>
              <w:top w:val="single" w:sz="4" w:space="0" w:color="auto"/>
              <w:left w:val="single" w:sz="4" w:space="0" w:color="auto"/>
              <w:bottom w:val="single" w:sz="4" w:space="0" w:color="auto"/>
              <w:right w:val="single" w:sz="4" w:space="0" w:color="auto"/>
            </w:tcBorders>
            <w:vAlign w:val="center"/>
          </w:tcPr>
          <w:p w:rsidR="00141B72" w:rsidRPr="000B2635" w:rsidRDefault="000B2635" w:rsidP="000B2635">
            <w:pPr>
              <w:spacing w:line="380" w:lineRule="exact"/>
              <w:ind w:firstLineChars="600" w:firstLine="1260"/>
              <w:rPr>
                <w:rFonts w:ascii="宋体" w:hAnsi="宋体"/>
                <w:szCs w:val="21"/>
              </w:rPr>
            </w:pPr>
            <w:proofErr w:type="gramStart"/>
            <w:r w:rsidRPr="000B2635">
              <w:rPr>
                <w:rFonts w:ascii="宋体" w:hAnsi="宋体"/>
                <w:szCs w:val="21"/>
              </w:rPr>
              <w:t>画汽车</w:t>
            </w:r>
            <w:proofErr w:type="gramEnd"/>
          </w:p>
        </w:tc>
      </w:tr>
      <w:tr w:rsidR="00141B72" w:rsidTr="00C00D6A">
        <w:trPr>
          <w:trHeight w:val="456"/>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执教者</w:t>
            </w:r>
          </w:p>
        </w:tc>
        <w:tc>
          <w:tcPr>
            <w:tcW w:w="884" w:type="dxa"/>
            <w:tcBorders>
              <w:top w:val="single" w:sz="4" w:space="0" w:color="auto"/>
              <w:left w:val="single" w:sz="4" w:space="0" w:color="auto"/>
              <w:bottom w:val="single" w:sz="4" w:space="0" w:color="auto"/>
              <w:right w:val="single" w:sz="4" w:space="0" w:color="auto"/>
            </w:tcBorders>
            <w:vAlign w:val="center"/>
          </w:tcPr>
          <w:p w:rsidR="00141B72" w:rsidRDefault="000B2635" w:rsidP="0096127F">
            <w:pPr>
              <w:spacing w:line="380" w:lineRule="exact"/>
              <w:jc w:val="center"/>
              <w:rPr>
                <w:rFonts w:ascii="宋体" w:hAnsi="宋体"/>
                <w:szCs w:val="21"/>
              </w:rPr>
            </w:pPr>
            <w:r>
              <w:rPr>
                <w:rFonts w:ascii="宋体" w:hAnsi="宋体"/>
                <w:szCs w:val="21"/>
              </w:rPr>
              <w:t>严夏旌</w:t>
            </w:r>
          </w:p>
        </w:tc>
        <w:tc>
          <w:tcPr>
            <w:tcW w:w="90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学科</w:t>
            </w:r>
          </w:p>
        </w:tc>
        <w:tc>
          <w:tcPr>
            <w:tcW w:w="1308" w:type="dxa"/>
            <w:tcBorders>
              <w:top w:val="single" w:sz="4" w:space="0" w:color="auto"/>
              <w:left w:val="single" w:sz="4" w:space="0" w:color="auto"/>
              <w:bottom w:val="single" w:sz="4" w:space="0" w:color="auto"/>
              <w:right w:val="single" w:sz="4" w:space="0" w:color="auto"/>
            </w:tcBorders>
            <w:vAlign w:val="center"/>
          </w:tcPr>
          <w:p w:rsidR="00141B72" w:rsidRDefault="000B2635" w:rsidP="0096127F">
            <w:pPr>
              <w:spacing w:line="380" w:lineRule="exact"/>
              <w:jc w:val="center"/>
              <w:rPr>
                <w:rFonts w:ascii="宋体" w:hAnsi="宋体"/>
                <w:szCs w:val="21"/>
              </w:rPr>
            </w:pPr>
            <w:r>
              <w:rPr>
                <w:rFonts w:ascii="宋体" w:hAnsi="宋体"/>
                <w:szCs w:val="21"/>
              </w:rPr>
              <w:t>美术</w:t>
            </w:r>
          </w:p>
        </w:tc>
        <w:tc>
          <w:tcPr>
            <w:tcW w:w="853"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班级</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141B72" w:rsidRPr="003B6CD4" w:rsidRDefault="000B2635" w:rsidP="0096127F">
            <w:pPr>
              <w:spacing w:line="380" w:lineRule="exact"/>
              <w:jc w:val="center"/>
              <w:rPr>
                <w:rFonts w:ascii="宋体" w:hAnsi="宋体"/>
                <w:szCs w:val="21"/>
              </w:rPr>
            </w:pPr>
            <w:proofErr w:type="gramStart"/>
            <w:r>
              <w:rPr>
                <w:rFonts w:ascii="宋体" w:hAnsi="宋体"/>
                <w:szCs w:val="21"/>
              </w:rPr>
              <w:t>一</w:t>
            </w:r>
            <w:proofErr w:type="gramEnd"/>
            <w:r>
              <w:rPr>
                <w:rFonts w:ascii="宋体" w:hAnsi="宋体" w:hint="eastAsia"/>
                <w:szCs w:val="21"/>
              </w:rPr>
              <w:t>（5）</w:t>
            </w:r>
          </w:p>
        </w:tc>
        <w:tc>
          <w:tcPr>
            <w:tcW w:w="723"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时间</w:t>
            </w:r>
          </w:p>
        </w:tc>
        <w:tc>
          <w:tcPr>
            <w:tcW w:w="2691" w:type="dxa"/>
            <w:tcBorders>
              <w:top w:val="single" w:sz="4" w:space="0" w:color="auto"/>
              <w:left w:val="single" w:sz="4" w:space="0" w:color="auto"/>
              <w:bottom w:val="single" w:sz="4" w:space="0" w:color="auto"/>
              <w:right w:val="single" w:sz="4" w:space="0" w:color="auto"/>
            </w:tcBorders>
            <w:vAlign w:val="center"/>
          </w:tcPr>
          <w:p w:rsidR="00141B72" w:rsidRDefault="00501DF4" w:rsidP="0096127F">
            <w:pPr>
              <w:spacing w:line="380" w:lineRule="exact"/>
              <w:jc w:val="center"/>
              <w:rPr>
                <w:rFonts w:ascii="宋体" w:hAnsi="宋体"/>
                <w:szCs w:val="21"/>
              </w:rPr>
            </w:pPr>
            <w:r>
              <w:rPr>
                <w:rFonts w:ascii="宋体" w:hAnsi="宋体" w:hint="eastAsia"/>
                <w:szCs w:val="21"/>
              </w:rPr>
              <w:t>2019.10.31</w:t>
            </w:r>
          </w:p>
        </w:tc>
      </w:tr>
      <w:tr w:rsidR="00141B72" w:rsidTr="00C00D6A">
        <w:trPr>
          <w:trHeight w:val="435"/>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教学内容</w:t>
            </w:r>
          </w:p>
        </w:tc>
        <w:tc>
          <w:tcPr>
            <w:tcW w:w="4984" w:type="dxa"/>
            <w:gridSpan w:val="5"/>
            <w:tcBorders>
              <w:top w:val="single" w:sz="4" w:space="0" w:color="auto"/>
              <w:left w:val="single" w:sz="4" w:space="0" w:color="auto"/>
              <w:bottom w:val="single" w:sz="4" w:space="0" w:color="auto"/>
              <w:right w:val="single" w:sz="4" w:space="0" w:color="auto"/>
            </w:tcBorders>
            <w:vAlign w:val="center"/>
          </w:tcPr>
          <w:p w:rsidR="00141B72" w:rsidRDefault="000B2635" w:rsidP="0096127F">
            <w:pPr>
              <w:spacing w:line="380" w:lineRule="exact"/>
              <w:jc w:val="center"/>
              <w:rPr>
                <w:rFonts w:ascii="宋体" w:hAnsi="宋体"/>
                <w:szCs w:val="21"/>
              </w:rPr>
            </w:pPr>
            <w:proofErr w:type="gramStart"/>
            <w:r>
              <w:rPr>
                <w:rFonts w:ascii="宋体" w:hAnsi="宋体"/>
                <w:szCs w:val="21"/>
              </w:rPr>
              <w:t>画汽车</w:t>
            </w:r>
            <w:proofErr w:type="gramEnd"/>
          </w:p>
        </w:tc>
        <w:tc>
          <w:tcPr>
            <w:tcW w:w="733" w:type="dxa"/>
            <w:gridSpan w:val="2"/>
            <w:tcBorders>
              <w:top w:val="single" w:sz="4" w:space="0" w:color="auto"/>
              <w:left w:val="single" w:sz="4" w:space="0" w:color="auto"/>
              <w:bottom w:val="single" w:sz="4" w:space="0" w:color="auto"/>
              <w:right w:val="single" w:sz="4" w:space="0" w:color="auto"/>
            </w:tcBorders>
            <w:vAlign w:val="center"/>
          </w:tcPr>
          <w:p w:rsidR="00141B72" w:rsidRDefault="00C00D6A" w:rsidP="0096127F">
            <w:pPr>
              <w:spacing w:line="380" w:lineRule="exact"/>
              <w:jc w:val="center"/>
              <w:rPr>
                <w:rFonts w:ascii="宋体" w:hAnsi="宋体"/>
                <w:b/>
                <w:szCs w:val="21"/>
              </w:rPr>
            </w:pPr>
            <w:r>
              <w:rPr>
                <w:rFonts w:ascii="宋体" w:hAnsi="宋体" w:hint="eastAsia"/>
                <w:b/>
                <w:szCs w:val="21"/>
              </w:rPr>
              <w:t>课</w:t>
            </w:r>
            <w:r w:rsidR="00141B72">
              <w:rPr>
                <w:rFonts w:ascii="宋体" w:hAnsi="宋体" w:hint="eastAsia"/>
                <w:b/>
                <w:szCs w:val="21"/>
              </w:rPr>
              <w:t>时</w:t>
            </w:r>
          </w:p>
        </w:tc>
        <w:tc>
          <w:tcPr>
            <w:tcW w:w="2691" w:type="dxa"/>
            <w:tcBorders>
              <w:top w:val="single" w:sz="4" w:space="0" w:color="auto"/>
              <w:left w:val="single" w:sz="4" w:space="0" w:color="auto"/>
              <w:bottom w:val="single" w:sz="4" w:space="0" w:color="auto"/>
              <w:right w:val="single" w:sz="4" w:space="0" w:color="auto"/>
            </w:tcBorders>
            <w:vAlign w:val="center"/>
          </w:tcPr>
          <w:p w:rsidR="00141B72" w:rsidRDefault="000B2635" w:rsidP="0096127F">
            <w:pPr>
              <w:spacing w:line="380" w:lineRule="exact"/>
              <w:jc w:val="center"/>
              <w:rPr>
                <w:rFonts w:ascii="宋体" w:hAnsi="宋体"/>
                <w:szCs w:val="21"/>
              </w:rPr>
            </w:pPr>
            <w:r>
              <w:rPr>
                <w:rFonts w:ascii="宋体" w:hAnsi="宋体" w:hint="eastAsia"/>
                <w:szCs w:val="21"/>
              </w:rPr>
              <w:t>1</w:t>
            </w:r>
          </w:p>
        </w:tc>
      </w:tr>
      <w:tr w:rsidR="00141B72" w:rsidTr="0096127F">
        <w:trPr>
          <w:trHeight w:val="952"/>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jc w:val="center"/>
              <w:rPr>
                <w:rFonts w:ascii="宋体" w:hAnsi="宋体"/>
                <w:b/>
                <w:szCs w:val="21"/>
              </w:rPr>
            </w:pPr>
            <w:r>
              <w:rPr>
                <w:rFonts w:ascii="宋体" w:hAnsi="宋体" w:hint="eastAsia"/>
                <w:b/>
                <w:szCs w:val="21"/>
              </w:rPr>
              <w:t>教学</w:t>
            </w:r>
          </w:p>
          <w:p w:rsidR="00141B72" w:rsidRDefault="00141B72" w:rsidP="0096127F">
            <w:pPr>
              <w:spacing w:line="380" w:lineRule="exact"/>
              <w:jc w:val="center"/>
              <w:rPr>
                <w:rFonts w:ascii="宋体" w:hAnsi="宋体"/>
                <w:b/>
                <w:szCs w:val="21"/>
              </w:rPr>
            </w:pPr>
            <w:r>
              <w:rPr>
                <w:rFonts w:ascii="宋体" w:hAnsi="宋体" w:hint="eastAsia"/>
                <w:b/>
                <w:szCs w:val="21"/>
              </w:rPr>
              <w:t>目标</w:t>
            </w:r>
          </w:p>
        </w:tc>
        <w:tc>
          <w:tcPr>
            <w:tcW w:w="8408" w:type="dxa"/>
            <w:gridSpan w:val="8"/>
            <w:tcBorders>
              <w:top w:val="single" w:sz="4" w:space="0" w:color="auto"/>
              <w:left w:val="single" w:sz="4" w:space="0" w:color="auto"/>
              <w:bottom w:val="single" w:sz="4" w:space="0" w:color="auto"/>
              <w:right w:val="single" w:sz="4" w:space="0" w:color="auto"/>
            </w:tcBorders>
          </w:tcPr>
          <w:p w:rsidR="000B2635" w:rsidRPr="000B2635" w:rsidRDefault="000B2635" w:rsidP="000B2635">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1.通过学习,了解汽车基本知识,学习用简单的形状概括表现不同种类汽车的外形特征,并在此基础上大胆想象,绘画出外形新颖,功能强大的汽车。</w:t>
            </w:r>
          </w:p>
          <w:p w:rsidR="000B2635" w:rsidRPr="000B2635" w:rsidRDefault="000B2635" w:rsidP="000B2635">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2.在对汽车的观察、分析、表现过程中了解汽车的外部特征，提高学生观察</w:t>
            </w:r>
          </w:p>
          <w:p w:rsidR="000B2635" w:rsidRPr="000B2635" w:rsidRDefault="000B2635" w:rsidP="000B2635">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能力、创新思维能力和造型表现能力</w:t>
            </w:r>
          </w:p>
          <w:p w:rsidR="00141B72" w:rsidRPr="000B2635" w:rsidRDefault="000B2635" w:rsidP="00C00D6A">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3.在学习过程中，激发学生的学习兴趣和创新精神。</w:t>
            </w:r>
          </w:p>
        </w:tc>
      </w:tr>
      <w:tr w:rsidR="00141B72" w:rsidTr="0096127F">
        <w:trPr>
          <w:trHeight w:val="456"/>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rPr>
                <w:rFonts w:ascii="宋体" w:hAnsi="宋体"/>
                <w:b/>
                <w:szCs w:val="21"/>
              </w:rPr>
            </w:pPr>
            <w:r>
              <w:rPr>
                <w:rFonts w:ascii="宋体" w:hAnsi="宋体" w:hint="eastAsia"/>
                <w:b/>
                <w:szCs w:val="21"/>
              </w:rPr>
              <w:t>教学重点</w:t>
            </w:r>
          </w:p>
          <w:p w:rsidR="00141B72" w:rsidRDefault="00141B72" w:rsidP="0096127F">
            <w:pPr>
              <w:spacing w:line="380" w:lineRule="exact"/>
              <w:rPr>
                <w:rFonts w:ascii="宋体" w:hAnsi="宋体"/>
                <w:b/>
                <w:szCs w:val="21"/>
              </w:rPr>
            </w:pPr>
            <w:r>
              <w:rPr>
                <w:rFonts w:ascii="宋体" w:hAnsi="宋体" w:hint="eastAsia"/>
                <w:b/>
                <w:szCs w:val="21"/>
              </w:rPr>
              <w:t>难点</w:t>
            </w:r>
          </w:p>
        </w:tc>
        <w:tc>
          <w:tcPr>
            <w:tcW w:w="8408" w:type="dxa"/>
            <w:gridSpan w:val="8"/>
            <w:tcBorders>
              <w:top w:val="single" w:sz="4" w:space="0" w:color="auto"/>
              <w:left w:val="single" w:sz="4" w:space="0" w:color="auto"/>
              <w:bottom w:val="single" w:sz="4" w:space="0" w:color="auto"/>
              <w:right w:val="single" w:sz="4" w:space="0" w:color="auto"/>
            </w:tcBorders>
            <w:vAlign w:val="center"/>
          </w:tcPr>
          <w:p w:rsidR="000B2635" w:rsidRPr="000B2635" w:rsidRDefault="000B2635" w:rsidP="000B2635">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 xml:space="preserve">重点：了解汽车的种类、功能和外形特征。  </w:t>
            </w:r>
          </w:p>
          <w:p w:rsidR="00141B72" w:rsidRPr="000B2635" w:rsidRDefault="000B2635" w:rsidP="0096127F">
            <w:pPr>
              <w:rPr>
                <w:rFonts w:asciiTheme="minorEastAsia" w:eastAsiaTheme="minorEastAsia" w:hAnsiTheme="minorEastAsia"/>
                <w:sz w:val="18"/>
                <w:szCs w:val="18"/>
              </w:rPr>
            </w:pPr>
            <w:r w:rsidRPr="000B2635">
              <w:rPr>
                <w:rFonts w:asciiTheme="minorEastAsia" w:eastAsiaTheme="minorEastAsia" w:hAnsiTheme="minorEastAsia" w:hint="eastAsia"/>
                <w:sz w:val="18"/>
                <w:szCs w:val="18"/>
              </w:rPr>
              <w:t>难点：能用绘画的方法表现出外形新颖，本领高超的汽车。（创新和学生思维的拓展</w:t>
            </w:r>
            <w:r>
              <w:rPr>
                <w:rFonts w:asciiTheme="minorEastAsia" w:eastAsiaTheme="minorEastAsia" w:hAnsiTheme="minorEastAsia" w:hint="eastAsia"/>
                <w:sz w:val="18"/>
                <w:szCs w:val="18"/>
              </w:rPr>
              <w:t>）</w:t>
            </w:r>
          </w:p>
        </w:tc>
      </w:tr>
      <w:tr w:rsidR="00141B72" w:rsidTr="0096127F">
        <w:trPr>
          <w:trHeight w:val="435"/>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rPr>
                <w:rFonts w:ascii="宋体" w:hAnsi="宋体"/>
                <w:b/>
                <w:szCs w:val="21"/>
              </w:rPr>
            </w:pPr>
            <w:r>
              <w:rPr>
                <w:rFonts w:ascii="宋体" w:hAnsi="宋体" w:hint="eastAsia"/>
                <w:b/>
                <w:szCs w:val="21"/>
              </w:rPr>
              <w:t>教学准备</w:t>
            </w:r>
          </w:p>
        </w:tc>
        <w:tc>
          <w:tcPr>
            <w:tcW w:w="8408" w:type="dxa"/>
            <w:gridSpan w:val="8"/>
            <w:tcBorders>
              <w:top w:val="single" w:sz="4" w:space="0" w:color="auto"/>
              <w:left w:val="single" w:sz="4" w:space="0" w:color="auto"/>
              <w:bottom w:val="single" w:sz="4" w:space="0" w:color="auto"/>
              <w:right w:val="single" w:sz="4" w:space="0" w:color="auto"/>
            </w:tcBorders>
          </w:tcPr>
          <w:p w:rsidR="00141B72" w:rsidRPr="00D609C4" w:rsidRDefault="000B2635" w:rsidP="0096127F">
            <w:pPr>
              <w:spacing w:line="380" w:lineRule="exact"/>
              <w:rPr>
                <w:rFonts w:ascii="宋体" w:hAnsi="宋体"/>
                <w:sz w:val="24"/>
              </w:rPr>
            </w:pPr>
            <w:r>
              <w:rPr>
                <w:rFonts w:ascii="宋体" w:hAnsi="宋体"/>
                <w:sz w:val="24"/>
              </w:rPr>
              <w:t>课件</w:t>
            </w:r>
            <w:r>
              <w:rPr>
                <w:rFonts w:ascii="宋体" w:hAnsi="宋体" w:hint="eastAsia"/>
                <w:sz w:val="24"/>
              </w:rPr>
              <w:t>、</w:t>
            </w:r>
            <w:r>
              <w:rPr>
                <w:rFonts w:ascii="宋体" w:hAnsi="宋体"/>
                <w:sz w:val="24"/>
              </w:rPr>
              <w:t>板贴</w:t>
            </w:r>
            <w:r>
              <w:rPr>
                <w:rFonts w:ascii="宋体" w:hAnsi="宋体" w:hint="eastAsia"/>
                <w:sz w:val="24"/>
              </w:rPr>
              <w:t>、</w:t>
            </w:r>
            <w:r>
              <w:rPr>
                <w:rFonts w:ascii="宋体" w:hAnsi="宋体"/>
                <w:sz w:val="24"/>
              </w:rPr>
              <w:t>优秀学生作品</w:t>
            </w:r>
            <w:r>
              <w:rPr>
                <w:rFonts w:ascii="宋体" w:hAnsi="宋体" w:hint="eastAsia"/>
                <w:sz w:val="24"/>
              </w:rPr>
              <w:t>、</w:t>
            </w:r>
            <w:r>
              <w:rPr>
                <w:rFonts w:ascii="宋体" w:hAnsi="宋体"/>
                <w:sz w:val="24"/>
              </w:rPr>
              <w:t>教师范作</w:t>
            </w:r>
          </w:p>
        </w:tc>
      </w:tr>
      <w:tr w:rsidR="00141B72" w:rsidTr="0096127F">
        <w:trPr>
          <w:trHeight w:val="435"/>
        </w:trPr>
        <w:tc>
          <w:tcPr>
            <w:tcW w:w="1240" w:type="dxa"/>
            <w:tcBorders>
              <w:top w:val="single" w:sz="4" w:space="0" w:color="auto"/>
              <w:left w:val="single" w:sz="4" w:space="0" w:color="auto"/>
              <w:bottom w:val="single" w:sz="4" w:space="0" w:color="auto"/>
              <w:right w:val="single" w:sz="4" w:space="0" w:color="auto"/>
            </w:tcBorders>
            <w:vAlign w:val="center"/>
          </w:tcPr>
          <w:p w:rsidR="00141B72" w:rsidRDefault="00141B72" w:rsidP="0096127F">
            <w:pPr>
              <w:spacing w:line="380" w:lineRule="exact"/>
              <w:rPr>
                <w:rFonts w:ascii="宋体" w:hAnsi="宋体"/>
                <w:b/>
                <w:szCs w:val="21"/>
              </w:rPr>
            </w:pPr>
            <w:r>
              <w:rPr>
                <w:rFonts w:ascii="宋体" w:hAnsi="宋体" w:hint="eastAsia"/>
                <w:b/>
                <w:szCs w:val="21"/>
              </w:rPr>
              <w:t>教学过程</w:t>
            </w:r>
          </w:p>
        </w:tc>
        <w:tc>
          <w:tcPr>
            <w:tcW w:w="8408" w:type="dxa"/>
            <w:gridSpan w:val="8"/>
            <w:tcBorders>
              <w:top w:val="single" w:sz="4" w:space="0" w:color="auto"/>
              <w:left w:val="single" w:sz="4" w:space="0" w:color="auto"/>
              <w:bottom w:val="single" w:sz="4" w:space="0" w:color="auto"/>
              <w:right w:val="single" w:sz="4" w:space="0" w:color="auto"/>
            </w:tcBorders>
          </w:tcPr>
          <w:p w:rsidR="000B2635" w:rsidRPr="001709EC" w:rsidRDefault="000B2635" w:rsidP="000B2635">
            <w:pPr>
              <w:pStyle w:val="a7"/>
              <w:numPr>
                <w:ilvl w:val="0"/>
                <w:numId w:val="3"/>
              </w:numPr>
              <w:spacing w:line="360" w:lineRule="auto"/>
              <w:ind w:firstLineChars="0"/>
              <w:jc w:val="left"/>
              <w:rPr>
                <w:rFonts w:ascii="宋体" w:eastAsia="宋体" w:hAnsi="宋体"/>
                <w:b/>
                <w:sz w:val="24"/>
                <w:szCs w:val="24"/>
              </w:rPr>
            </w:pPr>
            <w:r w:rsidRPr="001709EC">
              <w:rPr>
                <w:rFonts w:ascii="宋体" w:eastAsia="宋体" w:hAnsi="宋体" w:hint="eastAsia"/>
                <w:b/>
                <w:sz w:val="24"/>
                <w:szCs w:val="24"/>
              </w:rPr>
              <w:t>故事导入</w:t>
            </w:r>
          </w:p>
          <w:p w:rsidR="000B2635" w:rsidRDefault="000B2635" w:rsidP="000B2635">
            <w:pPr>
              <w:spacing w:line="360" w:lineRule="auto"/>
              <w:ind w:firstLineChars="200" w:firstLine="480"/>
              <w:jc w:val="left"/>
              <w:rPr>
                <w:rFonts w:ascii="宋体" w:hAnsi="宋体"/>
                <w:sz w:val="24"/>
              </w:rPr>
            </w:pPr>
            <w:r w:rsidRPr="001709EC">
              <w:rPr>
                <w:rFonts w:ascii="宋体" w:hAnsi="宋体" w:hint="eastAsia"/>
                <w:sz w:val="24"/>
              </w:rPr>
              <w:t>师生问好。</w:t>
            </w:r>
          </w:p>
          <w:p w:rsidR="000B2635" w:rsidRDefault="000B2635" w:rsidP="000B2635">
            <w:pPr>
              <w:spacing w:line="360" w:lineRule="auto"/>
              <w:ind w:firstLineChars="200" w:firstLine="480"/>
              <w:jc w:val="left"/>
              <w:rPr>
                <w:rFonts w:ascii="宋体" w:hAnsi="宋体"/>
                <w:sz w:val="24"/>
              </w:rPr>
            </w:pPr>
            <w:r w:rsidRPr="001709EC">
              <w:rPr>
                <w:rFonts w:ascii="宋体" w:hAnsi="宋体" w:hint="eastAsia"/>
                <w:sz w:val="24"/>
              </w:rPr>
              <w:t>师：同学们，今天啊，老师给大家带来一位朋友，由他来</w:t>
            </w:r>
            <w:r>
              <w:rPr>
                <w:rFonts w:ascii="宋体" w:hAnsi="宋体" w:hint="eastAsia"/>
                <w:sz w:val="24"/>
              </w:rPr>
              <w:t>带领大家一起学习，现在我们一起来认识一下他吧。</w:t>
            </w:r>
          </w:p>
          <w:p w:rsidR="000B2635" w:rsidRPr="001709EC" w:rsidRDefault="000B2635" w:rsidP="000B2635">
            <w:pPr>
              <w:spacing w:line="360" w:lineRule="auto"/>
              <w:ind w:firstLineChars="200" w:firstLine="480"/>
              <w:jc w:val="left"/>
              <w:rPr>
                <w:rFonts w:ascii="宋体" w:hAnsi="宋体"/>
                <w:sz w:val="24"/>
              </w:rPr>
            </w:pPr>
            <w:r w:rsidRPr="001709EC">
              <w:rPr>
                <w:rFonts w:ascii="宋体" w:hAnsi="宋体" w:hint="eastAsia"/>
                <w:sz w:val="24"/>
              </w:rPr>
              <w:t xml:space="preserve">播放小O的录音： </w:t>
            </w:r>
          </w:p>
          <w:p w:rsidR="000B2635" w:rsidRDefault="000B2635" w:rsidP="000B2635">
            <w:pPr>
              <w:pStyle w:val="a7"/>
              <w:spacing w:line="360" w:lineRule="auto"/>
              <w:ind w:left="360" w:firstLineChars="0" w:firstLine="0"/>
              <w:jc w:val="center"/>
              <w:rPr>
                <w:rFonts w:ascii="宋体" w:eastAsia="宋体" w:hAnsi="宋体"/>
                <w:sz w:val="24"/>
                <w:szCs w:val="24"/>
              </w:rPr>
            </w:pPr>
            <w:r w:rsidRPr="00E67F8C">
              <w:rPr>
                <w:rFonts w:ascii="宋体" w:eastAsia="宋体" w:hAnsi="宋体"/>
                <w:noProof/>
                <w:sz w:val="24"/>
                <w:szCs w:val="24"/>
              </w:rPr>
              <w:drawing>
                <wp:inline distT="0" distB="0" distL="0" distR="0">
                  <wp:extent cx="2573075" cy="1924695"/>
                  <wp:effectExtent l="19050" t="0" r="0" b="0"/>
                  <wp:docPr id="89" name="图片 6" descr="QQ截图20181104095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095359.png"/>
                          <pic:cNvPicPr/>
                        </pic:nvPicPr>
                        <pic:blipFill>
                          <a:blip r:embed="rId8" cstate="print"/>
                          <a:stretch>
                            <a:fillRect/>
                          </a:stretch>
                        </pic:blipFill>
                        <pic:spPr>
                          <a:xfrm>
                            <a:off x="0" y="0"/>
                            <a:ext cx="2577960" cy="1928349"/>
                          </a:xfrm>
                          <a:prstGeom prst="rect">
                            <a:avLst/>
                          </a:prstGeom>
                        </pic:spPr>
                      </pic:pic>
                    </a:graphicData>
                  </a:graphic>
                </wp:inline>
              </w:drawing>
            </w:r>
          </w:p>
          <w:p w:rsidR="000B2635" w:rsidRPr="001709EC" w:rsidRDefault="000B2635" w:rsidP="000B2635">
            <w:pPr>
              <w:spacing w:line="360" w:lineRule="auto"/>
              <w:ind w:firstLineChars="200" w:firstLine="480"/>
              <w:jc w:val="left"/>
              <w:rPr>
                <w:rFonts w:ascii="宋体" w:hAnsi="宋体"/>
                <w:sz w:val="24"/>
              </w:rPr>
            </w:pPr>
            <w:r w:rsidRPr="001709EC">
              <w:rPr>
                <w:rFonts w:ascii="宋体" w:hAnsi="宋体" w:hint="eastAsia"/>
                <w:sz w:val="24"/>
              </w:rPr>
              <w:t>师：原来这位新朋友是小O，他的故事是这样的（播放幻灯片简笔画故事，由老师来叙述小O的故事）</w:t>
            </w:r>
          </w:p>
          <w:p w:rsidR="000B2635" w:rsidRPr="00E67F8C" w:rsidRDefault="000B2635" w:rsidP="000B2635">
            <w:pPr>
              <w:pStyle w:val="a7"/>
              <w:spacing w:line="360" w:lineRule="auto"/>
              <w:ind w:left="360" w:firstLineChars="0" w:firstLine="0"/>
              <w:jc w:val="left"/>
              <w:rPr>
                <w:rFonts w:ascii="宋体" w:eastAsia="宋体" w:hAnsi="宋体"/>
                <w:sz w:val="24"/>
                <w:szCs w:val="24"/>
              </w:rPr>
            </w:pPr>
            <w:r w:rsidRPr="00E67F8C">
              <w:rPr>
                <w:rFonts w:ascii="宋体" w:eastAsia="宋体" w:hAnsi="宋体"/>
                <w:noProof/>
                <w:sz w:val="24"/>
                <w:szCs w:val="24"/>
              </w:rPr>
              <w:drawing>
                <wp:anchor distT="0" distB="0" distL="114300" distR="114300" simplePos="0" relativeHeight="251664384" behindDoc="1" locked="0" layoutInCell="1" allowOverlap="1">
                  <wp:simplePos x="0" y="0"/>
                  <wp:positionH relativeFrom="column">
                    <wp:posOffset>2514600</wp:posOffset>
                  </wp:positionH>
                  <wp:positionV relativeFrom="paragraph">
                    <wp:posOffset>1137284</wp:posOffset>
                  </wp:positionV>
                  <wp:extent cx="1108353" cy="828675"/>
                  <wp:effectExtent l="19050" t="0" r="0" b="0"/>
                  <wp:wrapNone/>
                  <wp:docPr id="90" name="图片 5" descr="IMG_5014(20180822-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4(20180822-114827).jpg"/>
                          <pic:cNvPicPr/>
                        </pic:nvPicPr>
                        <pic:blipFill>
                          <a:blip r:embed="rId9" cstate="print"/>
                          <a:stretch>
                            <a:fillRect/>
                          </a:stretch>
                        </pic:blipFill>
                        <pic:spPr>
                          <a:xfrm>
                            <a:off x="0" y="0"/>
                            <a:ext cx="1108353" cy="828675"/>
                          </a:xfrm>
                          <a:prstGeom prst="rect">
                            <a:avLst/>
                          </a:prstGeom>
                        </pic:spPr>
                      </pic:pic>
                    </a:graphicData>
                  </a:graphic>
                </wp:anchor>
              </w:drawing>
            </w:r>
            <w:r w:rsidRPr="00E67F8C">
              <w:rPr>
                <w:rFonts w:ascii="宋体" w:eastAsia="宋体" w:hAnsi="宋体"/>
                <w:noProof/>
                <w:sz w:val="24"/>
                <w:szCs w:val="24"/>
              </w:rPr>
              <w:drawing>
                <wp:anchor distT="0" distB="0" distL="114300" distR="114300" simplePos="0" relativeHeight="251662336" behindDoc="1" locked="0" layoutInCell="1" allowOverlap="1">
                  <wp:simplePos x="0" y="0"/>
                  <wp:positionH relativeFrom="column">
                    <wp:posOffset>104775</wp:posOffset>
                  </wp:positionH>
                  <wp:positionV relativeFrom="paragraph">
                    <wp:posOffset>1137285</wp:posOffset>
                  </wp:positionV>
                  <wp:extent cx="1104900" cy="828675"/>
                  <wp:effectExtent l="19050" t="0" r="0" b="0"/>
                  <wp:wrapNone/>
                  <wp:docPr id="91" name="图片 3" descr="IMG_5011(20180822-11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1(20180822-114633).jpg"/>
                          <pic:cNvPicPr/>
                        </pic:nvPicPr>
                        <pic:blipFill>
                          <a:blip r:embed="rId10" cstate="print"/>
                          <a:stretch>
                            <a:fillRect/>
                          </a:stretch>
                        </pic:blipFill>
                        <pic:spPr>
                          <a:xfrm>
                            <a:off x="0" y="0"/>
                            <a:ext cx="1104900" cy="828675"/>
                          </a:xfrm>
                          <a:prstGeom prst="rect">
                            <a:avLst/>
                          </a:prstGeom>
                        </pic:spPr>
                      </pic:pic>
                    </a:graphicData>
                  </a:graphic>
                </wp:anchor>
              </w:drawing>
            </w:r>
            <w:r w:rsidRPr="00E67F8C">
              <w:rPr>
                <w:rFonts w:ascii="宋体" w:eastAsia="宋体" w:hAnsi="宋体"/>
                <w:noProof/>
                <w:sz w:val="24"/>
                <w:szCs w:val="24"/>
              </w:rPr>
              <w:drawing>
                <wp:anchor distT="0" distB="0" distL="114300" distR="114300" simplePos="0" relativeHeight="251663360" behindDoc="1" locked="0" layoutInCell="1" allowOverlap="1">
                  <wp:simplePos x="0" y="0"/>
                  <wp:positionH relativeFrom="column">
                    <wp:posOffset>1314450</wp:posOffset>
                  </wp:positionH>
                  <wp:positionV relativeFrom="paragraph">
                    <wp:posOffset>1139967</wp:posOffset>
                  </wp:positionV>
                  <wp:extent cx="1104900" cy="828675"/>
                  <wp:effectExtent l="19050" t="0" r="0" b="0"/>
                  <wp:wrapNone/>
                  <wp:docPr id="92" name="图片 4" descr="IMG_5012(20180822-11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2(20180822-114709).jpg"/>
                          <pic:cNvPicPr/>
                        </pic:nvPicPr>
                        <pic:blipFill>
                          <a:blip r:embed="rId11" cstate="print"/>
                          <a:stretch>
                            <a:fillRect/>
                          </a:stretch>
                        </pic:blipFill>
                        <pic:spPr>
                          <a:xfrm>
                            <a:off x="0" y="0"/>
                            <a:ext cx="1104900" cy="828675"/>
                          </a:xfrm>
                          <a:prstGeom prst="rect">
                            <a:avLst/>
                          </a:prstGeom>
                        </pic:spPr>
                      </pic:pic>
                    </a:graphicData>
                  </a:graphic>
                </wp:anchor>
              </w:drawing>
            </w:r>
            <w:r w:rsidRPr="00E67F8C">
              <w:rPr>
                <w:rFonts w:ascii="宋体" w:eastAsia="宋体" w:hAnsi="宋体"/>
                <w:noProof/>
                <w:sz w:val="24"/>
                <w:szCs w:val="24"/>
              </w:rPr>
              <w:drawing>
                <wp:anchor distT="0" distB="0" distL="114300" distR="114300" simplePos="0" relativeHeight="251661312" behindDoc="1" locked="0" layoutInCell="1" allowOverlap="1">
                  <wp:simplePos x="0" y="0"/>
                  <wp:positionH relativeFrom="column">
                    <wp:posOffset>2514600</wp:posOffset>
                  </wp:positionH>
                  <wp:positionV relativeFrom="paragraph">
                    <wp:posOffset>118110</wp:posOffset>
                  </wp:positionV>
                  <wp:extent cx="1104900" cy="828675"/>
                  <wp:effectExtent l="19050" t="0" r="0" b="0"/>
                  <wp:wrapNone/>
                  <wp:docPr id="93" name="图片 2" descr="IMG_5010(20180822-1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0(20180822-114532).jpg"/>
                          <pic:cNvPicPr/>
                        </pic:nvPicPr>
                        <pic:blipFill>
                          <a:blip r:embed="rId12" cstate="print"/>
                          <a:stretch>
                            <a:fillRect/>
                          </a:stretch>
                        </pic:blipFill>
                        <pic:spPr>
                          <a:xfrm>
                            <a:off x="0" y="0"/>
                            <a:ext cx="1104900" cy="828675"/>
                          </a:xfrm>
                          <a:prstGeom prst="rect">
                            <a:avLst/>
                          </a:prstGeom>
                        </pic:spPr>
                      </pic:pic>
                    </a:graphicData>
                  </a:graphic>
                </wp:anchor>
              </w:drawing>
            </w:r>
            <w:r w:rsidRPr="00E67F8C">
              <w:rPr>
                <w:rFonts w:ascii="宋体" w:eastAsia="宋体" w:hAnsi="宋体"/>
                <w:noProof/>
                <w:sz w:val="24"/>
                <w:szCs w:val="24"/>
              </w:rPr>
              <w:drawing>
                <wp:anchor distT="0" distB="0" distL="114300" distR="114300" simplePos="0" relativeHeight="251660288" behindDoc="1" locked="0" layoutInCell="1" allowOverlap="1">
                  <wp:simplePos x="0" y="0"/>
                  <wp:positionH relativeFrom="column">
                    <wp:posOffset>1314450</wp:posOffset>
                  </wp:positionH>
                  <wp:positionV relativeFrom="paragraph">
                    <wp:posOffset>118110</wp:posOffset>
                  </wp:positionV>
                  <wp:extent cx="1104900" cy="828675"/>
                  <wp:effectExtent l="19050" t="0" r="0" b="0"/>
                  <wp:wrapNone/>
                  <wp:docPr id="94" name="图片 1" descr="IMG_5009(20180822-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9(20180822-114446).jpg"/>
                          <pic:cNvPicPr/>
                        </pic:nvPicPr>
                        <pic:blipFill>
                          <a:blip r:embed="rId13" cstate="print"/>
                          <a:stretch>
                            <a:fillRect/>
                          </a:stretch>
                        </pic:blipFill>
                        <pic:spPr>
                          <a:xfrm>
                            <a:off x="0" y="0"/>
                            <a:ext cx="1104900" cy="828675"/>
                          </a:xfrm>
                          <a:prstGeom prst="rect">
                            <a:avLst/>
                          </a:prstGeom>
                        </pic:spPr>
                      </pic:pic>
                    </a:graphicData>
                  </a:graphic>
                </wp:anchor>
              </w:drawing>
            </w:r>
            <w:r w:rsidRPr="00E67F8C">
              <w:rPr>
                <w:rFonts w:ascii="宋体" w:eastAsia="宋体" w:hAnsi="宋体"/>
                <w:noProof/>
                <w:sz w:val="24"/>
                <w:szCs w:val="24"/>
              </w:rPr>
              <w:drawing>
                <wp:anchor distT="0" distB="0" distL="114300" distR="114300" simplePos="0" relativeHeight="251659264" behindDoc="1" locked="0" layoutInCell="1" allowOverlap="1">
                  <wp:simplePos x="0" y="0"/>
                  <wp:positionH relativeFrom="column">
                    <wp:posOffset>104775</wp:posOffset>
                  </wp:positionH>
                  <wp:positionV relativeFrom="paragraph">
                    <wp:posOffset>118110</wp:posOffset>
                  </wp:positionV>
                  <wp:extent cx="1104900" cy="828675"/>
                  <wp:effectExtent l="19050" t="0" r="0" b="0"/>
                  <wp:wrapNone/>
                  <wp:docPr id="95" name="图片 0" descr="IMG_5008(20180822-11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8(20180822-114342).jpg"/>
                          <pic:cNvPicPr/>
                        </pic:nvPicPr>
                        <pic:blipFill>
                          <a:blip r:embed="rId14" cstate="print"/>
                          <a:stretch>
                            <a:fillRect/>
                          </a:stretch>
                        </pic:blipFill>
                        <pic:spPr>
                          <a:xfrm>
                            <a:off x="0" y="0"/>
                            <a:ext cx="1104900" cy="828675"/>
                          </a:xfrm>
                          <a:prstGeom prst="rect">
                            <a:avLst/>
                          </a:prstGeom>
                        </pic:spPr>
                      </pic:pic>
                    </a:graphicData>
                  </a:graphic>
                </wp:anchor>
              </w:drawing>
            </w:r>
          </w:p>
          <w:p w:rsidR="000B2635" w:rsidRPr="00E67F8C" w:rsidRDefault="000B2635" w:rsidP="000B2635">
            <w:pPr>
              <w:spacing w:line="360" w:lineRule="auto"/>
              <w:rPr>
                <w:rFonts w:ascii="宋体" w:hAnsi="宋体"/>
                <w:sz w:val="24"/>
              </w:rPr>
            </w:pPr>
          </w:p>
          <w:p w:rsidR="000B2635" w:rsidRPr="00E67F8C" w:rsidRDefault="000B2635" w:rsidP="000B2635">
            <w:pPr>
              <w:spacing w:line="360" w:lineRule="auto"/>
              <w:rPr>
                <w:rFonts w:ascii="宋体" w:hAnsi="宋体"/>
                <w:sz w:val="24"/>
              </w:rPr>
            </w:pPr>
          </w:p>
          <w:p w:rsidR="000B2635" w:rsidRPr="00E67F8C" w:rsidRDefault="000B2635" w:rsidP="000B2635">
            <w:pPr>
              <w:spacing w:line="360" w:lineRule="auto"/>
              <w:rPr>
                <w:rFonts w:ascii="宋体" w:hAnsi="宋体"/>
                <w:sz w:val="24"/>
              </w:rPr>
            </w:pPr>
          </w:p>
          <w:p w:rsidR="000B2635" w:rsidRDefault="000B2635" w:rsidP="000B2635">
            <w:pPr>
              <w:tabs>
                <w:tab w:val="left" w:pos="5820"/>
              </w:tabs>
              <w:spacing w:line="360" w:lineRule="auto"/>
              <w:rPr>
                <w:rFonts w:ascii="宋体" w:hAnsi="宋体"/>
                <w:sz w:val="24"/>
              </w:rPr>
            </w:pP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lastRenderedPageBreak/>
              <w:t>（小O大学毕业后，满怀期待的去找工作，他首先来到了一家建筑公司，还没等小O自我介绍完，他们就说：你那么圆，容易滚动，一点也不牢固，用你造房子，谁会来买呢，我们不需要你。</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于是小O又来到了餐厅应聘，没想到餐厅老板说：你移动速度太快，万一撞到顾客或把餐盘打碎怎么办，我们不需要你。</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那小O想，我不打工了，去当明星吧，所以他又去参加选秀，谁知工作人员一见到他就说：走吧走吧，您这身材圆鼓鼓的，根本</w:t>
            </w:r>
            <w:proofErr w:type="gramStart"/>
            <w:r w:rsidRPr="00E67F8C">
              <w:rPr>
                <w:rFonts w:ascii="宋体" w:hAnsi="宋体" w:hint="eastAsia"/>
                <w:sz w:val="24"/>
              </w:rPr>
              <w:t>不</w:t>
            </w:r>
            <w:proofErr w:type="gramEnd"/>
            <w:r w:rsidRPr="00E67F8C">
              <w:rPr>
                <w:rFonts w:ascii="宋体" w:hAnsi="宋体" w:hint="eastAsia"/>
                <w:sz w:val="24"/>
              </w:rPr>
              <w:t>上镜。</w:t>
            </w:r>
          </w:p>
          <w:p w:rsidR="000B2635" w:rsidRPr="00E67F8C" w:rsidRDefault="000B2635" w:rsidP="000B2635">
            <w:pPr>
              <w:tabs>
                <w:tab w:val="left" w:pos="5820"/>
              </w:tabs>
              <w:spacing w:line="360" w:lineRule="auto"/>
              <w:ind w:firstLineChars="200" w:firstLine="480"/>
              <w:rPr>
                <w:rFonts w:ascii="宋体" w:hAnsi="宋体"/>
                <w:color w:val="FF0000"/>
                <w:sz w:val="24"/>
              </w:rPr>
            </w:pPr>
            <w:r w:rsidRPr="00E67F8C">
              <w:rPr>
                <w:rFonts w:ascii="宋体" w:hAnsi="宋体" w:hint="eastAsia"/>
                <w:sz w:val="24"/>
              </w:rPr>
              <w:t>小O接连三次收到打击，十分难过。这时小O的朋友们听说了，都赶来安慰鼓励他，于是，小O重整旗鼓，再次去汽车公司应聘，没想到这次汽车公司的老板一看到小O就说太好了，你圆形的身子，飞快的速度，正是我们需要的。至此啊，小O终于找到了工作，他在汽车工厂作为一枚轮胎，他现在越来越爱自己的工作啦，今天就让小O带大家走进汽车工厂，我们一起来学汽车，画汽车）</w:t>
            </w:r>
          </w:p>
          <w:p w:rsidR="000B2635" w:rsidRPr="00667106" w:rsidRDefault="000B2635" w:rsidP="000B2635">
            <w:pPr>
              <w:tabs>
                <w:tab w:val="left" w:pos="5820"/>
              </w:tabs>
              <w:spacing w:line="360" w:lineRule="auto"/>
              <w:ind w:firstLineChars="196" w:firstLine="472"/>
              <w:rPr>
                <w:rFonts w:ascii="宋体" w:hAnsi="宋体"/>
                <w:b/>
                <w:sz w:val="24"/>
              </w:rPr>
            </w:pPr>
            <w:r w:rsidRPr="00667106">
              <w:rPr>
                <w:rFonts w:ascii="宋体" w:hAnsi="宋体" w:hint="eastAsia"/>
                <w:b/>
                <w:sz w:val="24"/>
              </w:rPr>
              <w:t>板书课题：画汽车</w:t>
            </w:r>
          </w:p>
          <w:p w:rsidR="000B2635" w:rsidRPr="00E67F8C" w:rsidRDefault="000B2635" w:rsidP="000B2635">
            <w:pPr>
              <w:tabs>
                <w:tab w:val="left" w:pos="5820"/>
              </w:tabs>
              <w:spacing w:line="360" w:lineRule="auto"/>
              <w:rPr>
                <w:rFonts w:ascii="宋体" w:hAnsi="宋体"/>
                <w:b/>
                <w:sz w:val="24"/>
              </w:rPr>
            </w:pPr>
            <w:r w:rsidRPr="00E67F8C">
              <w:rPr>
                <w:rFonts w:ascii="宋体" w:hAnsi="宋体"/>
                <w:sz w:val="24"/>
              </w:rPr>
              <w:br/>
            </w:r>
            <w:r w:rsidRPr="00E67F8C">
              <w:rPr>
                <w:rFonts w:ascii="宋体" w:hAnsi="宋体" w:hint="eastAsia"/>
                <w:b/>
                <w:sz w:val="24"/>
              </w:rPr>
              <w:t>（二）认识汽车的种类和功能</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师：小O在汽车工厂里面找来了好多好多种汽车，都藏在云朵下，老师想请你们揭开云朵，认一认这些车？并且说一说他们的功能是什么？</w:t>
            </w:r>
          </w:p>
          <w:p w:rsidR="000B2635" w:rsidRPr="00E67F8C" w:rsidRDefault="000B2635" w:rsidP="000B2635">
            <w:pPr>
              <w:tabs>
                <w:tab w:val="left" w:pos="5820"/>
              </w:tabs>
              <w:spacing w:line="360" w:lineRule="auto"/>
              <w:ind w:firstLineChars="200" w:firstLine="480"/>
              <w:rPr>
                <w:rFonts w:ascii="宋体" w:hAnsi="宋体"/>
                <w:color w:val="FF0000"/>
                <w:sz w:val="24"/>
              </w:rPr>
            </w:pPr>
            <w:r w:rsidRPr="00E67F8C">
              <w:rPr>
                <w:rFonts w:ascii="宋体" w:hAnsi="宋体" w:hint="eastAsia"/>
                <w:noProof/>
                <w:color w:val="FF0000"/>
                <w:sz w:val="24"/>
              </w:rPr>
              <w:drawing>
                <wp:inline distT="0" distB="0" distL="0" distR="0">
                  <wp:extent cx="2358397" cy="1762125"/>
                  <wp:effectExtent l="19050" t="0" r="3803" b="0"/>
                  <wp:docPr id="96" name="图片 7" descr="QQ截图2018110409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095812.png"/>
                          <pic:cNvPicPr/>
                        </pic:nvPicPr>
                        <pic:blipFill>
                          <a:blip r:embed="rId15" cstate="print"/>
                          <a:stretch>
                            <a:fillRect/>
                          </a:stretch>
                        </pic:blipFill>
                        <pic:spPr>
                          <a:xfrm>
                            <a:off x="0" y="0"/>
                            <a:ext cx="2358027" cy="1761849"/>
                          </a:xfrm>
                          <a:prstGeom prst="rect">
                            <a:avLst/>
                          </a:prstGeom>
                        </pic:spPr>
                      </pic:pic>
                    </a:graphicData>
                  </a:graphic>
                </wp:inline>
              </w:drawing>
            </w:r>
            <w:r w:rsidRPr="00E67F8C">
              <w:rPr>
                <w:rFonts w:ascii="宋体" w:hAnsi="宋体" w:hint="eastAsia"/>
                <w:noProof/>
                <w:color w:val="FF0000"/>
                <w:sz w:val="24"/>
              </w:rPr>
              <w:drawing>
                <wp:inline distT="0" distB="0" distL="0" distR="0">
                  <wp:extent cx="2362200" cy="1764967"/>
                  <wp:effectExtent l="19050" t="0" r="0" b="0"/>
                  <wp:docPr id="97" name="图片 8" descr="QQ截图2018110409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095837.png"/>
                          <pic:cNvPicPr/>
                        </pic:nvPicPr>
                        <pic:blipFill>
                          <a:blip r:embed="rId16" cstate="print"/>
                          <a:stretch>
                            <a:fillRect/>
                          </a:stretch>
                        </pic:blipFill>
                        <pic:spPr>
                          <a:xfrm>
                            <a:off x="0" y="0"/>
                            <a:ext cx="2362200" cy="1764967"/>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学生一一揭开彩云，辨认汽车，并说出功能（这是货车，它可以运输货物；这是救护车，它可以运输病人去医院；这是公交车，它可以······）</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师：同学们非常的棒，原来你们认识这么多种类的汽车，不同种类的汽车还有不同的功能，所以汽车是我们现代社会发展最离不开的重要运输工具。</w:t>
            </w:r>
          </w:p>
          <w:p w:rsidR="000B2635" w:rsidRPr="00667106" w:rsidRDefault="000B2635" w:rsidP="000B2635">
            <w:pPr>
              <w:tabs>
                <w:tab w:val="left" w:pos="5820"/>
              </w:tabs>
              <w:spacing w:line="360" w:lineRule="auto"/>
              <w:ind w:firstLineChars="200" w:firstLine="482"/>
              <w:rPr>
                <w:rFonts w:ascii="宋体" w:hAnsi="宋体"/>
                <w:b/>
                <w:sz w:val="24"/>
              </w:rPr>
            </w:pPr>
            <w:r w:rsidRPr="00667106">
              <w:rPr>
                <w:rFonts w:ascii="宋体" w:hAnsi="宋体" w:hint="eastAsia"/>
                <w:b/>
                <w:sz w:val="24"/>
              </w:rPr>
              <w:t>板书：种类</w:t>
            </w:r>
          </w:p>
          <w:p w:rsidR="000B2635" w:rsidRPr="00667106" w:rsidRDefault="000B2635" w:rsidP="000B2635">
            <w:pPr>
              <w:tabs>
                <w:tab w:val="left" w:pos="5820"/>
              </w:tabs>
              <w:spacing w:line="360" w:lineRule="auto"/>
              <w:ind w:firstLineChars="500" w:firstLine="1205"/>
              <w:rPr>
                <w:rFonts w:ascii="宋体" w:hAnsi="宋体"/>
                <w:b/>
                <w:sz w:val="24"/>
              </w:rPr>
            </w:pPr>
            <w:r w:rsidRPr="00667106">
              <w:rPr>
                <w:rFonts w:ascii="宋体" w:hAnsi="宋体" w:hint="eastAsia"/>
                <w:b/>
                <w:sz w:val="24"/>
              </w:rPr>
              <w:lastRenderedPageBreak/>
              <w:t>功能</w:t>
            </w:r>
          </w:p>
          <w:p w:rsidR="000B2635" w:rsidRPr="00E67F8C" w:rsidRDefault="000B2635" w:rsidP="000B2635">
            <w:pPr>
              <w:tabs>
                <w:tab w:val="left" w:pos="5820"/>
              </w:tabs>
              <w:spacing w:line="360" w:lineRule="auto"/>
              <w:ind w:firstLineChars="500" w:firstLine="1200"/>
              <w:rPr>
                <w:rFonts w:ascii="宋体" w:hAnsi="宋体"/>
                <w:sz w:val="24"/>
              </w:rPr>
            </w:pPr>
          </w:p>
          <w:p w:rsidR="000B2635" w:rsidRPr="00E67F8C" w:rsidRDefault="000B2635" w:rsidP="000B2635">
            <w:pPr>
              <w:tabs>
                <w:tab w:val="left" w:pos="5820"/>
              </w:tabs>
              <w:spacing w:line="360" w:lineRule="auto"/>
              <w:rPr>
                <w:rFonts w:ascii="宋体" w:hAnsi="宋体"/>
                <w:b/>
                <w:sz w:val="24"/>
              </w:rPr>
            </w:pPr>
            <w:r w:rsidRPr="00E67F8C">
              <w:rPr>
                <w:rFonts w:ascii="宋体" w:hAnsi="宋体" w:hint="eastAsia"/>
                <w:b/>
                <w:sz w:val="24"/>
              </w:rPr>
              <w:t>（三）深入学习汽车</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师：好，那么接下来，我们来看看小O要带大家干什么。</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播放小O录音：</w:t>
            </w:r>
          </w:p>
          <w:p w:rsidR="000B2635" w:rsidRPr="00E67F8C" w:rsidRDefault="000B2635" w:rsidP="000B2635">
            <w:pPr>
              <w:tabs>
                <w:tab w:val="left" w:pos="5820"/>
              </w:tabs>
              <w:spacing w:line="360" w:lineRule="auto"/>
              <w:ind w:firstLineChars="200" w:firstLine="480"/>
              <w:jc w:val="center"/>
              <w:rPr>
                <w:rFonts w:ascii="宋体" w:hAnsi="宋体"/>
                <w:sz w:val="24"/>
              </w:rPr>
            </w:pPr>
            <w:r w:rsidRPr="00E67F8C">
              <w:rPr>
                <w:rFonts w:ascii="宋体" w:hAnsi="宋体"/>
                <w:noProof/>
                <w:sz w:val="24"/>
              </w:rPr>
              <w:drawing>
                <wp:inline distT="0" distB="0" distL="0" distR="0">
                  <wp:extent cx="2600140" cy="1948069"/>
                  <wp:effectExtent l="19050" t="0" r="0" b="0"/>
                  <wp:docPr id="98" name="图片 9" descr="QQ截图201811041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0004.png"/>
                          <pic:cNvPicPr/>
                        </pic:nvPicPr>
                        <pic:blipFill>
                          <a:blip r:embed="rId17" cstate="print"/>
                          <a:stretch>
                            <a:fillRect/>
                          </a:stretch>
                        </pic:blipFill>
                        <pic:spPr>
                          <a:xfrm>
                            <a:off x="0" y="0"/>
                            <a:ext cx="2608319" cy="1954197"/>
                          </a:xfrm>
                          <a:prstGeom prst="rect">
                            <a:avLst/>
                          </a:prstGeom>
                        </pic:spPr>
                      </pic:pic>
                    </a:graphicData>
                  </a:graphic>
                </wp:inline>
              </w:drawing>
            </w:r>
          </w:p>
          <w:p w:rsidR="000B2635"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师：那么小O让大家研究什么呢？</w:t>
            </w:r>
          </w:p>
          <w:p w:rsidR="000B2635" w:rsidRPr="003F70E6" w:rsidRDefault="000B2635" w:rsidP="000B2635">
            <w:pPr>
              <w:tabs>
                <w:tab w:val="left" w:pos="5820"/>
              </w:tabs>
              <w:spacing w:line="360" w:lineRule="auto"/>
              <w:ind w:firstLineChars="150" w:firstLine="360"/>
              <w:rPr>
                <w:rFonts w:ascii="宋体" w:hAnsi="宋体"/>
                <w:sz w:val="24"/>
              </w:rPr>
            </w:pPr>
            <w:r>
              <w:rPr>
                <w:rFonts w:ascii="宋体" w:hAnsi="宋体" w:hint="eastAsia"/>
                <w:sz w:val="24"/>
              </w:rPr>
              <w:t>1.</w:t>
            </w:r>
            <w:r w:rsidRPr="003F70E6">
              <w:rPr>
                <w:rFonts w:ascii="宋体" w:hAnsi="宋体" w:hint="eastAsia"/>
                <w:sz w:val="24"/>
              </w:rPr>
              <w:t>第一个问题：“汽车的外形有什么共同点，他们都</w:t>
            </w:r>
            <w:r>
              <w:rPr>
                <w:rFonts w:ascii="宋体" w:hAnsi="宋体" w:hint="eastAsia"/>
                <w:sz w:val="24"/>
              </w:rPr>
              <w:t>是</w:t>
            </w:r>
            <w:r w:rsidRPr="003F70E6">
              <w:rPr>
                <w:rFonts w:ascii="宋体" w:hAnsi="宋体" w:hint="eastAsia"/>
                <w:sz w:val="24"/>
              </w:rPr>
              <w:t>由哪几个部分组成</w:t>
            </w:r>
            <w:r>
              <w:rPr>
                <w:rFonts w:ascii="宋体" w:hAnsi="宋体" w:hint="eastAsia"/>
                <w:sz w:val="24"/>
              </w:rPr>
              <w:t>的呢</w:t>
            </w:r>
            <w:r w:rsidRPr="003F70E6">
              <w:rPr>
                <w:rFonts w:ascii="宋体" w:hAnsi="宋体" w:hint="eastAsia"/>
                <w:sz w:val="24"/>
              </w:rPr>
              <w:t>？”</w:t>
            </w:r>
          </w:p>
          <w:p w:rsidR="000B2635" w:rsidRPr="00E67F8C" w:rsidRDefault="000B2635" w:rsidP="000B2635">
            <w:pPr>
              <w:pStyle w:val="a7"/>
              <w:tabs>
                <w:tab w:val="left" w:pos="5820"/>
              </w:tabs>
              <w:spacing w:line="360" w:lineRule="auto"/>
              <w:ind w:left="360" w:firstLineChars="0" w:firstLine="0"/>
              <w:rPr>
                <w:rFonts w:ascii="宋体" w:eastAsia="宋体" w:hAnsi="宋体"/>
                <w:sz w:val="24"/>
                <w:szCs w:val="24"/>
              </w:rPr>
            </w:pPr>
            <w:r w:rsidRPr="00E67F8C">
              <w:rPr>
                <w:rFonts w:ascii="宋体" w:eastAsia="宋体" w:hAnsi="宋体" w:hint="eastAsia"/>
                <w:sz w:val="24"/>
                <w:szCs w:val="24"/>
              </w:rPr>
              <w:t>学生</w:t>
            </w:r>
            <w:r>
              <w:rPr>
                <w:rFonts w:ascii="宋体" w:eastAsia="宋体" w:hAnsi="宋体" w:hint="eastAsia"/>
                <w:sz w:val="24"/>
                <w:szCs w:val="24"/>
              </w:rPr>
              <w:t>观察讨论得出</w:t>
            </w:r>
            <w:r w:rsidRPr="00E67F8C">
              <w:rPr>
                <w:rFonts w:ascii="宋体" w:eastAsia="宋体" w:hAnsi="宋体" w:hint="eastAsia"/>
                <w:sz w:val="24"/>
                <w:szCs w:val="24"/>
              </w:rPr>
              <w:t>：车轮、车身、车灯、车窗</w:t>
            </w:r>
          </w:p>
          <w:p w:rsidR="000B2635" w:rsidRPr="00E67F8C" w:rsidRDefault="000B2635" w:rsidP="000B2635">
            <w:pPr>
              <w:pStyle w:val="a7"/>
              <w:tabs>
                <w:tab w:val="left" w:pos="5820"/>
              </w:tabs>
              <w:spacing w:line="360" w:lineRule="auto"/>
              <w:ind w:left="360" w:firstLineChars="0" w:firstLine="0"/>
              <w:rPr>
                <w:rFonts w:ascii="宋体" w:eastAsia="宋体" w:hAnsi="宋体"/>
                <w:sz w:val="24"/>
                <w:szCs w:val="24"/>
              </w:rPr>
            </w:pPr>
            <w:r w:rsidRPr="00E67F8C">
              <w:rPr>
                <w:rFonts w:ascii="宋体" w:eastAsia="宋体" w:hAnsi="宋体" w:hint="eastAsia"/>
                <w:sz w:val="24"/>
                <w:szCs w:val="24"/>
              </w:rPr>
              <w:t>师：非常好，我们班的孩子观察的很仔细，一下</w:t>
            </w:r>
            <w:r>
              <w:rPr>
                <w:rFonts w:ascii="宋体" w:eastAsia="宋体" w:hAnsi="宋体" w:hint="eastAsia"/>
                <w:sz w:val="24"/>
                <w:szCs w:val="24"/>
              </w:rPr>
              <w:t>子</w:t>
            </w:r>
            <w:r w:rsidRPr="00E67F8C">
              <w:rPr>
                <w:rFonts w:ascii="宋体" w:eastAsia="宋体" w:hAnsi="宋体" w:hint="eastAsia"/>
                <w:sz w:val="24"/>
                <w:szCs w:val="24"/>
              </w:rPr>
              <w:t>就找到了汽车的</w:t>
            </w:r>
            <w:r>
              <w:rPr>
                <w:rFonts w:ascii="宋体" w:eastAsia="宋体" w:hAnsi="宋体" w:hint="eastAsia"/>
                <w:sz w:val="24"/>
                <w:szCs w:val="24"/>
              </w:rPr>
              <w:t>外形</w:t>
            </w:r>
            <w:r w:rsidRPr="00E67F8C">
              <w:rPr>
                <w:rFonts w:ascii="宋体" w:eastAsia="宋体" w:hAnsi="宋体" w:hint="eastAsia"/>
                <w:sz w:val="24"/>
                <w:szCs w:val="24"/>
              </w:rPr>
              <w:t>结构。</w:t>
            </w:r>
          </w:p>
          <w:p w:rsidR="000B2635" w:rsidRPr="00E67F8C" w:rsidRDefault="000B2635" w:rsidP="000B2635">
            <w:pPr>
              <w:tabs>
                <w:tab w:val="left" w:pos="5820"/>
              </w:tabs>
              <w:spacing w:line="360" w:lineRule="auto"/>
              <w:ind w:firstLineChars="150" w:firstLine="360"/>
              <w:rPr>
                <w:rFonts w:ascii="宋体" w:hAnsi="宋体"/>
                <w:sz w:val="24"/>
              </w:rPr>
            </w:pPr>
            <w:r>
              <w:rPr>
                <w:rFonts w:ascii="宋体" w:hAnsi="宋体" w:hint="eastAsia"/>
                <w:sz w:val="24"/>
              </w:rPr>
              <w:t>2.</w:t>
            </w:r>
            <w:r w:rsidRPr="00E67F8C">
              <w:rPr>
                <w:rFonts w:ascii="宋体" w:hAnsi="宋体" w:hint="eastAsia"/>
                <w:sz w:val="24"/>
              </w:rPr>
              <w:t>第二个问题</w:t>
            </w:r>
            <w:r>
              <w:rPr>
                <w:rFonts w:ascii="宋体" w:hAnsi="宋体" w:hint="eastAsia"/>
                <w:sz w:val="24"/>
              </w:rPr>
              <w:t>：“汽车的外形可以用哪些基本形状来概括，你们说，老师来画。”</w:t>
            </w:r>
            <w:r w:rsidRPr="00E67F8C">
              <w:rPr>
                <w:rFonts w:ascii="宋体" w:hAnsi="宋体" w:hint="eastAsia"/>
                <w:sz w:val="24"/>
              </w:rPr>
              <w:t>（快速的画）</w:t>
            </w:r>
          </w:p>
          <w:p w:rsidR="000B2635" w:rsidRPr="00E67F8C" w:rsidRDefault="000B2635" w:rsidP="000B2635">
            <w:pPr>
              <w:tabs>
                <w:tab w:val="left" w:pos="5820"/>
              </w:tabs>
              <w:spacing w:line="360" w:lineRule="auto"/>
              <w:rPr>
                <w:rFonts w:ascii="宋体" w:hAnsi="宋体"/>
                <w:sz w:val="24"/>
              </w:rPr>
            </w:pPr>
            <w:r w:rsidRPr="00E67F8C">
              <w:rPr>
                <w:rFonts w:ascii="宋体" w:hAnsi="宋体"/>
                <w:noProof/>
                <w:sz w:val="24"/>
              </w:rPr>
              <w:drawing>
                <wp:inline distT="0" distB="0" distL="0" distR="0">
                  <wp:extent cx="2320584" cy="1739459"/>
                  <wp:effectExtent l="19050" t="0" r="3516" b="0"/>
                  <wp:docPr id="99" name="图片 17" descr="QQ截图2018110414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40451.png"/>
                          <pic:cNvPicPr/>
                        </pic:nvPicPr>
                        <pic:blipFill>
                          <a:blip r:embed="rId18" cstate="print"/>
                          <a:stretch>
                            <a:fillRect/>
                          </a:stretch>
                        </pic:blipFill>
                        <pic:spPr>
                          <a:xfrm>
                            <a:off x="0" y="0"/>
                            <a:ext cx="2324987" cy="1742759"/>
                          </a:xfrm>
                          <a:prstGeom prst="rect">
                            <a:avLst/>
                          </a:prstGeom>
                        </pic:spPr>
                      </pic:pic>
                    </a:graphicData>
                  </a:graphic>
                </wp:inline>
              </w:drawing>
            </w:r>
            <w:r w:rsidRPr="00E67F8C">
              <w:rPr>
                <w:rFonts w:ascii="宋体" w:hAnsi="宋体"/>
                <w:noProof/>
                <w:sz w:val="24"/>
              </w:rPr>
              <w:drawing>
                <wp:inline distT="0" distB="0" distL="0" distR="0">
                  <wp:extent cx="2429952" cy="1739672"/>
                  <wp:effectExtent l="19050" t="0" r="8448" b="0"/>
                  <wp:docPr id="100" name="图片 22" descr="QQ图片2018110414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04141911.jpg"/>
                          <pic:cNvPicPr/>
                        </pic:nvPicPr>
                        <pic:blipFill>
                          <a:blip r:embed="rId19" cstate="print"/>
                          <a:stretch>
                            <a:fillRect/>
                          </a:stretch>
                        </pic:blipFill>
                        <pic:spPr>
                          <a:xfrm>
                            <a:off x="0" y="0"/>
                            <a:ext cx="2432181" cy="1741268"/>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师：哦~你们看，三角形、长方形、圆形······原来汽车用各种各样简单的形状组合起来，就很容易的表现出来了。第二个问题也顺利解决。</w:t>
            </w:r>
          </w:p>
          <w:p w:rsidR="000B2635" w:rsidRPr="00667106" w:rsidRDefault="000B2635" w:rsidP="000B2635">
            <w:pPr>
              <w:tabs>
                <w:tab w:val="left" w:pos="5820"/>
              </w:tabs>
              <w:spacing w:line="360" w:lineRule="auto"/>
              <w:ind w:firstLine="465"/>
              <w:rPr>
                <w:rFonts w:ascii="宋体" w:hAnsi="宋体"/>
                <w:b/>
                <w:sz w:val="24"/>
              </w:rPr>
            </w:pPr>
            <w:r w:rsidRPr="00667106">
              <w:rPr>
                <w:rFonts w:ascii="宋体" w:hAnsi="宋体" w:hint="eastAsia"/>
                <w:b/>
                <w:sz w:val="24"/>
              </w:rPr>
              <w:t>板书：形状</w:t>
            </w:r>
          </w:p>
          <w:p w:rsidR="000B2635" w:rsidRPr="00E67F8C" w:rsidRDefault="000B2635" w:rsidP="000B2635">
            <w:pPr>
              <w:tabs>
                <w:tab w:val="left" w:pos="5820"/>
              </w:tabs>
              <w:spacing w:line="360" w:lineRule="auto"/>
              <w:ind w:firstLineChars="150" w:firstLine="360"/>
              <w:rPr>
                <w:rFonts w:ascii="宋体" w:hAnsi="宋体"/>
                <w:sz w:val="24"/>
              </w:rPr>
            </w:pPr>
            <w:r w:rsidRPr="00E67F8C">
              <w:rPr>
                <w:rFonts w:ascii="宋体" w:hAnsi="宋体" w:hint="eastAsia"/>
                <w:sz w:val="24"/>
              </w:rPr>
              <w:t>3.师：那接下来，我们来玩一个“拼组游戏”，请大家打开你们桌子上的小袋子，利用里面各种各样的形状拼出一辆汽车，限时2分钟。（学生拼完后选几</w:t>
            </w:r>
            <w:r w:rsidRPr="00E67F8C">
              <w:rPr>
                <w:rFonts w:ascii="宋体" w:hAnsi="宋体" w:hint="eastAsia"/>
                <w:sz w:val="24"/>
              </w:rPr>
              <w:lastRenderedPageBreak/>
              <w:t>位做简单评价，同时在评价中找出学生的不足，提醒学生在艺术实践时</w:t>
            </w:r>
            <w:proofErr w:type="gramStart"/>
            <w:r w:rsidRPr="00E67F8C">
              <w:rPr>
                <w:rFonts w:ascii="宋体" w:hAnsi="宋体" w:hint="eastAsia"/>
                <w:sz w:val="24"/>
              </w:rPr>
              <w:t>不</w:t>
            </w:r>
            <w:proofErr w:type="gramEnd"/>
            <w:r w:rsidRPr="00E67F8C">
              <w:rPr>
                <w:rFonts w:ascii="宋体" w:hAnsi="宋体" w:hint="eastAsia"/>
                <w:sz w:val="24"/>
              </w:rPr>
              <w:t>要犯同样的错误）</w:t>
            </w:r>
          </w:p>
          <w:p w:rsidR="000B2635" w:rsidRPr="00E67F8C" w:rsidRDefault="000B2635" w:rsidP="000B2635">
            <w:pPr>
              <w:tabs>
                <w:tab w:val="left" w:pos="5820"/>
              </w:tabs>
              <w:spacing w:line="360" w:lineRule="auto"/>
              <w:rPr>
                <w:rFonts w:ascii="宋体" w:hAnsi="宋体"/>
                <w:sz w:val="24"/>
              </w:rPr>
            </w:pPr>
          </w:p>
          <w:p w:rsidR="000B2635" w:rsidRPr="00E67F8C" w:rsidRDefault="000B2635" w:rsidP="000B2635">
            <w:pPr>
              <w:tabs>
                <w:tab w:val="left" w:pos="5820"/>
              </w:tabs>
              <w:spacing w:line="360" w:lineRule="auto"/>
              <w:rPr>
                <w:rFonts w:ascii="宋体" w:hAnsi="宋体"/>
                <w:b/>
                <w:sz w:val="24"/>
              </w:rPr>
            </w:pPr>
            <w:r w:rsidRPr="00E67F8C">
              <w:rPr>
                <w:rFonts w:ascii="宋体" w:hAnsi="宋体" w:hint="eastAsia"/>
                <w:b/>
                <w:sz w:val="24"/>
              </w:rPr>
              <w:t>（四）激发创意，设计新型汽车</w:t>
            </w:r>
          </w:p>
          <w:p w:rsidR="000B2635"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师：我们班的孩子真是太棒啦，接下来，再来看看小O给大家准备了什么</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播放小O录音：</w:t>
            </w:r>
          </w:p>
          <w:p w:rsidR="000B2635" w:rsidRPr="00E67F8C" w:rsidRDefault="000B2635" w:rsidP="000B2635">
            <w:pPr>
              <w:tabs>
                <w:tab w:val="left" w:pos="5820"/>
              </w:tabs>
              <w:spacing w:line="360" w:lineRule="auto"/>
              <w:ind w:firstLineChars="200" w:firstLine="480"/>
              <w:jc w:val="center"/>
              <w:rPr>
                <w:rFonts w:ascii="宋体" w:hAnsi="宋体"/>
                <w:sz w:val="24"/>
              </w:rPr>
            </w:pPr>
            <w:r w:rsidRPr="00E67F8C">
              <w:rPr>
                <w:rFonts w:ascii="宋体" w:hAnsi="宋体"/>
                <w:noProof/>
                <w:sz w:val="24"/>
              </w:rPr>
              <w:drawing>
                <wp:inline distT="0" distB="0" distL="0" distR="0">
                  <wp:extent cx="2600325" cy="1932870"/>
                  <wp:effectExtent l="19050" t="0" r="9525" b="0"/>
                  <wp:docPr id="101" name="图片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cstate="print"/>
                          <a:stretch>
                            <a:fillRect/>
                          </a:stretch>
                        </pic:blipFill>
                        <pic:spPr>
                          <a:xfrm>
                            <a:off x="0" y="0"/>
                            <a:ext cx="2604278" cy="1935808"/>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师：那我们一起来看看这些特别的汽车。这是一辆龙虾车，大大的龙虾趴在车顶，看起来非常有趣。旁边这辆车又变成了鲨鱼的形状，看起来很威武，这辆的外形又变成了可爱的猫咪的样子</w:t>
            </w:r>
            <w:r w:rsidRPr="00E67F8C">
              <w:rPr>
                <w:rFonts w:ascii="宋体" w:hAnsi="宋体"/>
                <w:sz w:val="24"/>
              </w:rPr>
              <w:t>……</w:t>
            </w:r>
            <w:r w:rsidRPr="00E67F8C">
              <w:rPr>
                <w:rFonts w:ascii="宋体" w:hAnsi="宋体" w:hint="eastAsia"/>
                <w:sz w:val="24"/>
              </w:rPr>
              <w:t>甚至还有高跟鞋、房子外形的汽车。</w:t>
            </w:r>
          </w:p>
          <w:p w:rsidR="000B2635" w:rsidRPr="00E67F8C" w:rsidRDefault="000B2635" w:rsidP="000B2635">
            <w:pPr>
              <w:tabs>
                <w:tab w:val="left" w:pos="5820"/>
              </w:tabs>
              <w:spacing w:line="360" w:lineRule="auto"/>
              <w:ind w:firstLineChars="200" w:firstLine="480"/>
              <w:jc w:val="center"/>
              <w:rPr>
                <w:rFonts w:ascii="宋体" w:hAnsi="宋体"/>
                <w:sz w:val="24"/>
              </w:rPr>
            </w:pPr>
            <w:r w:rsidRPr="00E67F8C">
              <w:rPr>
                <w:rFonts w:ascii="宋体" w:hAnsi="宋体"/>
                <w:noProof/>
                <w:sz w:val="24"/>
              </w:rPr>
              <w:drawing>
                <wp:inline distT="0" distB="0" distL="0" distR="0">
                  <wp:extent cx="2798807" cy="2066925"/>
                  <wp:effectExtent l="19050" t="0" r="1543" b="0"/>
                  <wp:docPr id="102" name="图片 12" descr="QQ截图2018110410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1132.png"/>
                          <pic:cNvPicPr/>
                        </pic:nvPicPr>
                        <pic:blipFill>
                          <a:blip r:embed="rId21" cstate="print"/>
                          <a:stretch>
                            <a:fillRect/>
                          </a:stretch>
                        </pic:blipFill>
                        <pic:spPr>
                          <a:xfrm>
                            <a:off x="0" y="0"/>
                            <a:ext cx="2799120" cy="2067156"/>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师：同学们，这些汽车和我们平时看到的车形状完全不一样，你觉得他们与普通的车相比，外形更加怎么样，用一个词来形容一下？</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师：恩，你们说很特别、很可爱这些都对，那么我们也可以说很有趣对吧。原来还能有形状这么有趣的汽车。</w:t>
            </w:r>
          </w:p>
          <w:p w:rsidR="000B2635" w:rsidRPr="001709EC" w:rsidRDefault="000B2635" w:rsidP="000B2635">
            <w:pPr>
              <w:tabs>
                <w:tab w:val="left" w:pos="5820"/>
              </w:tabs>
              <w:spacing w:line="360" w:lineRule="auto"/>
              <w:ind w:firstLineChars="200" w:firstLine="482"/>
              <w:rPr>
                <w:rFonts w:ascii="宋体" w:hAnsi="宋体"/>
                <w:b/>
                <w:sz w:val="24"/>
              </w:rPr>
            </w:pPr>
            <w:r w:rsidRPr="001709EC">
              <w:rPr>
                <w:rFonts w:ascii="宋体" w:hAnsi="宋体"/>
                <w:b/>
                <w:sz w:val="24"/>
              </w:rPr>
              <w:t>板书</w:t>
            </w:r>
            <w:r w:rsidRPr="001709EC">
              <w:rPr>
                <w:rFonts w:ascii="宋体" w:hAnsi="宋体" w:hint="eastAsia"/>
                <w:b/>
                <w:sz w:val="24"/>
              </w:rPr>
              <w:t>：形状——</w:t>
            </w:r>
            <w:r w:rsidRPr="001709EC">
              <w:rPr>
                <w:rFonts w:ascii="宋体" w:hAnsi="宋体"/>
                <w:b/>
                <w:sz w:val="24"/>
              </w:rPr>
              <w:t>有趣</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师：我们再来看另一组车，老师要着力给大家介绍一下：这一辆是太阳能</w:t>
            </w:r>
            <w:r w:rsidRPr="00E67F8C">
              <w:rPr>
                <w:rFonts w:ascii="宋体" w:hAnsi="宋体" w:hint="eastAsia"/>
                <w:sz w:val="24"/>
              </w:rPr>
              <w:lastRenderedPageBreak/>
              <w:t>汽车，依靠太阳光的能量作为动力，不需要加汽油，非常的节能环保。这一辆呢，它可以潜水，不仅在陆地上可以开，还可以在水下行驶。最后一辆有什么功能呢？哪位小朋友来说，恩，是一辆会飞的汽车。</w:t>
            </w:r>
          </w:p>
          <w:p w:rsidR="000B2635" w:rsidRPr="00E67F8C" w:rsidRDefault="000B2635" w:rsidP="000B2635">
            <w:pPr>
              <w:tabs>
                <w:tab w:val="left" w:pos="5820"/>
              </w:tabs>
              <w:spacing w:line="360" w:lineRule="auto"/>
              <w:jc w:val="center"/>
              <w:rPr>
                <w:rFonts w:ascii="宋体" w:hAnsi="宋体"/>
                <w:sz w:val="24"/>
              </w:rPr>
            </w:pPr>
            <w:r w:rsidRPr="00E67F8C">
              <w:rPr>
                <w:rFonts w:ascii="宋体" w:hAnsi="宋体"/>
                <w:noProof/>
                <w:sz w:val="24"/>
              </w:rPr>
              <w:drawing>
                <wp:inline distT="0" distB="0" distL="0" distR="0">
                  <wp:extent cx="2505075" cy="1864782"/>
                  <wp:effectExtent l="19050" t="0" r="9525" b="0"/>
                  <wp:docPr id="103" name="图片 13" descr="QQ截图2018110410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1324.png"/>
                          <pic:cNvPicPr/>
                        </pic:nvPicPr>
                        <pic:blipFill>
                          <a:blip r:embed="rId22" cstate="print"/>
                          <a:stretch>
                            <a:fillRect/>
                          </a:stretch>
                        </pic:blipFill>
                        <pic:spPr>
                          <a:xfrm>
                            <a:off x="0" y="0"/>
                            <a:ext cx="2511502" cy="1869566"/>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师：大家发现没有，这一组汽车，它们不仅外形特别，和普通车相比，它们功能更怎么样，也用一个词来形容？</w:t>
            </w:r>
          </w:p>
          <w:p w:rsidR="000B2635" w:rsidRPr="001709EC" w:rsidRDefault="000B2635" w:rsidP="000B2635">
            <w:pPr>
              <w:tabs>
                <w:tab w:val="left" w:pos="5820"/>
              </w:tabs>
              <w:spacing w:line="360" w:lineRule="auto"/>
              <w:ind w:firstLineChars="200" w:firstLine="482"/>
              <w:rPr>
                <w:rFonts w:ascii="宋体" w:hAnsi="宋体"/>
                <w:b/>
                <w:sz w:val="24"/>
              </w:rPr>
            </w:pPr>
            <w:r w:rsidRPr="001709EC">
              <w:rPr>
                <w:rFonts w:ascii="宋体" w:hAnsi="宋体" w:hint="eastAsia"/>
                <w:b/>
                <w:sz w:val="24"/>
              </w:rPr>
              <w:t>板书：功能——强大</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师：刚刚啊，通过小O的带领，我们认识到汽车真是多种多样，不仅种类丰富，有的汽车外形有趣特别，功能还分强大。（说的时候指着板书，回顾我们今天学习的重点）那么我们今天的汽车工厂之旅到此结束，小O还有最后一个任务教给大家，我们来听听看。</w:t>
            </w:r>
          </w:p>
          <w:p w:rsidR="000B2635" w:rsidRPr="00E67F8C" w:rsidRDefault="000B2635" w:rsidP="000B2635">
            <w:pPr>
              <w:tabs>
                <w:tab w:val="left" w:pos="5820"/>
              </w:tabs>
              <w:spacing w:line="360" w:lineRule="auto"/>
              <w:ind w:firstLineChars="200" w:firstLine="480"/>
              <w:rPr>
                <w:rFonts w:ascii="宋体" w:hAnsi="宋体"/>
                <w:sz w:val="24"/>
              </w:rPr>
            </w:pPr>
            <w:r w:rsidRPr="00E67F8C">
              <w:rPr>
                <w:rFonts w:ascii="宋体" w:hAnsi="宋体" w:hint="eastAsia"/>
                <w:sz w:val="24"/>
              </w:rPr>
              <w:t>播放小O录音：</w:t>
            </w:r>
          </w:p>
          <w:p w:rsidR="000B2635" w:rsidRPr="00E67F8C" w:rsidRDefault="000B2635" w:rsidP="000B2635">
            <w:pPr>
              <w:tabs>
                <w:tab w:val="left" w:pos="5820"/>
              </w:tabs>
              <w:spacing w:line="360" w:lineRule="auto"/>
              <w:jc w:val="center"/>
              <w:rPr>
                <w:rFonts w:ascii="宋体" w:hAnsi="宋体"/>
                <w:bCs/>
                <w:sz w:val="24"/>
              </w:rPr>
            </w:pPr>
            <w:r w:rsidRPr="00E67F8C">
              <w:rPr>
                <w:rFonts w:ascii="宋体" w:hAnsi="宋体" w:hint="eastAsia"/>
                <w:bCs/>
                <w:noProof/>
                <w:sz w:val="24"/>
              </w:rPr>
              <w:drawing>
                <wp:inline distT="0" distB="0" distL="0" distR="0">
                  <wp:extent cx="2652588" cy="1973632"/>
                  <wp:effectExtent l="19050" t="0" r="0" b="0"/>
                  <wp:docPr id="104" name="图片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cstate="print"/>
                          <a:stretch>
                            <a:fillRect/>
                          </a:stretch>
                        </pic:blipFill>
                        <pic:spPr>
                          <a:xfrm>
                            <a:off x="0" y="0"/>
                            <a:ext cx="2663189" cy="1981520"/>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师：小O教给大家一个重要的任务，设计汽车，把他画下来。好像挺难的哦，没关系，我们先来看一些同学已经画好的优秀作品，有什么值得我们借鉴的。</w:t>
            </w:r>
          </w:p>
          <w:p w:rsidR="000B2635" w:rsidRPr="00E67F8C" w:rsidRDefault="000B2635" w:rsidP="000B2635">
            <w:pPr>
              <w:tabs>
                <w:tab w:val="left" w:pos="5820"/>
              </w:tabs>
              <w:spacing w:line="360" w:lineRule="auto"/>
              <w:ind w:firstLineChars="200" w:firstLine="480"/>
              <w:jc w:val="center"/>
              <w:rPr>
                <w:rFonts w:ascii="宋体" w:hAnsi="宋体"/>
                <w:bCs/>
                <w:sz w:val="24"/>
              </w:rPr>
            </w:pPr>
            <w:r w:rsidRPr="00E67F8C">
              <w:rPr>
                <w:rFonts w:ascii="宋体" w:hAnsi="宋体"/>
                <w:bCs/>
                <w:noProof/>
                <w:sz w:val="24"/>
              </w:rPr>
              <w:lastRenderedPageBreak/>
              <w:drawing>
                <wp:inline distT="0" distB="0" distL="0" distR="0">
                  <wp:extent cx="2813216" cy="1906443"/>
                  <wp:effectExtent l="19050" t="0" r="6184" b="0"/>
                  <wp:docPr id="105" name="图片 14" descr="QQ截图2018110410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1450.png"/>
                          <pic:cNvPicPr/>
                        </pic:nvPicPr>
                        <pic:blipFill>
                          <a:blip r:embed="rId24" cstate="print"/>
                          <a:stretch>
                            <a:fillRect/>
                          </a:stretch>
                        </pic:blipFill>
                        <pic:spPr>
                          <a:xfrm>
                            <a:off x="0" y="0"/>
                            <a:ext cx="2812046" cy="1905650"/>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师：请大家看看这些《画汽车》作品，选出你最喜欢的，说说为什么喜欢？</w:t>
            </w:r>
            <w:r w:rsidRPr="00E67F8C">
              <w:rPr>
                <w:rFonts w:ascii="宋体" w:hAnsi="宋体"/>
                <w:bCs/>
                <w:sz w:val="24"/>
              </w:rPr>
              <w:t xml:space="preserve"> </w:t>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学生：我喜欢那张在海里的，因为它可以在大海里行驶，而且这些车的样子好像海里的动物，很特别；我喜欢那张鞋子形状的汽车，觉得它很可爱······</w:t>
            </w:r>
          </w:p>
          <w:p w:rsidR="000B2635" w:rsidRPr="00E67F8C" w:rsidRDefault="000B2635" w:rsidP="000B2635">
            <w:pPr>
              <w:tabs>
                <w:tab w:val="left" w:pos="5820"/>
              </w:tabs>
              <w:spacing w:line="360" w:lineRule="auto"/>
              <w:rPr>
                <w:rFonts w:ascii="宋体" w:hAnsi="宋体"/>
                <w:bCs/>
                <w:sz w:val="24"/>
              </w:rPr>
            </w:pPr>
            <w:r w:rsidRPr="00E67F8C">
              <w:rPr>
                <w:rFonts w:ascii="宋体" w:hAnsi="宋体" w:hint="eastAsia"/>
                <w:bCs/>
                <w:sz w:val="24"/>
              </w:rPr>
              <w:t>师：你们说的都非常好，那我们再来看这一张，刚刚没有同学说到，这幅虽然画的是普通的汽车，小画家用简单的形状组合起来，画出了非常漂亮的汽车，而且给汽车搭配了漂亮的色彩，添加了背景，整个画面很丰富，也非常地棒。所以你们等会可以设计创意型的汽车，同样也可以绘画生活中的普通汽车。</w:t>
            </w:r>
          </w:p>
          <w:p w:rsidR="000B2635" w:rsidRPr="00E67F8C" w:rsidRDefault="000B2635" w:rsidP="000B2635">
            <w:pPr>
              <w:tabs>
                <w:tab w:val="left" w:pos="5820"/>
              </w:tabs>
              <w:spacing w:line="360" w:lineRule="auto"/>
              <w:rPr>
                <w:rFonts w:ascii="宋体" w:hAnsi="宋体"/>
                <w:bCs/>
                <w:sz w:val="24"/>
              </w:rPr>
            </w:pPr>
          </w:p>
          <w:p w:rsidR="000B2635" w:rsidRPr="00E67F8C" w:rsidRDefault="000B2635" w:rsidP="000B2635">
            <w:pPr>
              <w:tabs>
                <w:tab w:val="left" w:pos="5820"/>
              </w:tabs>
              <w:spacing w:line="360" w:lineRule="auto"/>
              <w:rPr>
                <w:rFonts w:ascii="宋体" w:hAnsi="宋体"/>
                <w:b/>
                <w:bCs/>
                <w:sz w:val="24"/>
              </w:rPr>
            </w:pPr>
            <w:r w:rsidRPr="00E67F8C">
              <w:rPr>
                <w:rFonts w:ascii="宋体" w:hAnsi="宋体" w:hint="eastAsia"/>
                <w:b/>
                <w:bCs/>
                <w:sz w:val="24"/>
              </w:rPr>
              <w:t>（五）教师示范</w:t>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师：看了其他同学的作品，相信同学们也很想来画，别着急，老师给大家明确一下绘画的步骤，我们通过录好的示范视频来了解一下。（注意看视频里的步骤，看完老师要问步骤的）</w:t>
            </w:r>
          </w:p>
          <w:p w:rsidR="000B2635" w:rsidRPr="00E67F8C" w:rsidRDefault="000B2635" w:rsidP="000B2635">
            <w:pPr>
              <w:tabs>
                <w:tab w:val="left" w:pos="5820"/>
              </w:tabs>
              <w:spacing w:line="360" w:lineRule="auto"/>
              <w:rPr>
                <w:rFonts w:ascii="宋体" w:hAnsi="宋体"/>
                <w:bCs/>
                <w:sz w:val="24"/>
              </w:rPr>
            </w:pPr>
            <w:proofErr w:type="gramStart"/>
            <w:r w:rsidRPr="00E67F8C">
              <w:rPr>
                <w:rFonts w:ascii="宋体" w:hAnsi="宋体" w:hint="eastAsia"/>
                <w:bCs/>
                <w:sz w:val="24"/>
              </w:rPr>
              <w:t>播放微课视频</w:t>
            </w:r>
            <w:proofErr w:type="gramEnd"/>
            <w:r w:rsidRPr="00E67F8C">
              <w:rPr>
                <w:rFonts w:ascii="宋体" w:hAnsi="宋体" w:hint="eastAsia"/>
                <w:bCs/>
                <w:sz w:val="24"/>
              </w:rPr>
              <w:t>：</w:t>
            </w:r>
          </w:p>
          <w:p w:rsidR="000B2635" w:rsidRPr="00E67F8C" w:rsidRDefault="000B2635" w:rsidP="000B2635">
            <w:pPr>
              <w:tabs>
                <w:tab w:val="left" w:pos="5820"/>
              </w:tabs>
              <w:spacing w:line="360" w:lineRule="auto"/>
              <w:rPr>
                <w:rFonts w:ascii="宋体" w:hAnsi="宋体"/>
                <w:bCs/>
                <w:sz w:val="24"/>
              </w:rPr>
            </w:pPr>
            <w:r w:rsidRPr="00E67F8C">
              <w:rPr>
                <w:rFonts w:ascii="宋体" w:hAnsi="宋体"/>
                <w:bCs/>
                <w:noProof/>
                <w:sz w:val="24"/>
              </w:rPr>
              <w:drawing>
                <wp:inline distT="0" distB="0" distL="0" distR="0">
                  <wp:extent cx="2296114" cy="1295400"/>
                  <wp:effectExtent l="19050" t="0" r="8936" b="0"/>
                  <wp:docPr id="106" name="图片 15" descr="QQ截图2018110410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2103.png"/>
                          <pic:cNvPicPr/>
                        </pic:nvPicPr>
                        <pic:blipFill>
                          <a:blip r:embed="rId25" cstate="print"/>
                          <a:stretch>
                            <a:fillRect/>
                          </a:stretch>
                        </pic:blipFill>
                        <pic:spPr>
                          <a:xfrm>
                            <a:off x="0" y="0"/>
                            <a:ext cx="2302173" cy="1298819"/>
                          </a:xfrm>
                          <a:prstGeom prst="rect">
                            <a:avLst/>
                          </a:prstGeom>
                        </pic:spPr>
                      </pic:pic>
                    </a:graphicData>
                  </a:graphic>
                </wp:inline>
              </w:drawing>
            </w:r>
            <w:r w:rsidRPr="00E67F8C">
              <w:rPr>
                <w:rFonts w:ascii="宋体" w:hAnsi="宋体"/>
                <w:bCs/>
                <w:noProof/>
                <w:sz w:val="24"/>
              </w:rPr>
              <w:drawing>
                <wp:inline distT="0" distB="0" distL="0" distR="0">
                  <wp:extent cx="2223711" cy="1285875"/>
                  <wp:effectExtent l="19050" t="0" r="5139" b="0"/>
                  <wp:docPr id="107" name="图片 16" descr="QQ截图2018110410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4102141.png"/>
                          <pic:cNvPicPr/>
                        </pic:nvPicPr>
                        <pic:blipFill>
                          <a:blip r:embed="rId26" cstate="print"/>
                          <a:stretch>
                            <a:fillRect/>
                          </a:stretch>
                        </pic:blipFill>
                        <pic:spPr>
                          <a:xfrm>
                            <a:off x="0" y="0"/>
                            <a:ext cx="2232443" cy="1290924"/>
                          </a:xfrm>
                          <a:prstGeom prst="rect">
                            <a:avLst/>
                          </a:prstGeom>
                        </pic:spPr>
                      </pic:pic>
                    </a:graphicData>
                  </a:graphic>
                </wp:inline>
              </w:drawing>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师：看完视频，请大家说一说我们</w:t>
            </w:r>
            <w:proofErr w:type="gramStart"/>
            <w:r w:rsidRPr="00E67F8C">
              <w:rPr>
                <w:rFonts w:ascii="宋体" w:hAnsi="宋体" w:hint="eastAsia"/>
                <w:bCs/>
                <w:sz w:val="24"/>
              </w:rPr>
              <w:t>画汽车</w:t>
            </w:r>
            <w:proofErr w:type="gramEnd"/>
            <w:r w:rsidRPr="00E67F8C">
              <w:rPr>
                <w:rFonts w:ascii="宋体" w:hAnsi="宋体" w:hint="eastAsia"/>
                <w:bCs/>
                <w:sz w:val="24"/>
              </w:rPr>
              <w:t>的步骤是什么？</w:t>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学生：1.想（想好要设计什么样外形及功能的汽车）——2.画（用各种形状和线条来画汽车）——3.添背景（车子在什么地方行驶，周围环境是怎样的）——4.涂色（给画面搭配漂亮的色彩）</w:t>
            </w:r>
          </w:p>
          <w:p w:rsidR="000B2635" w:rsidRPr="00E67F8C" w:rsidRDefault="000B2635" w:rsidP="000B2635">
            <w:pPr>
              <w:tabs>
                <w:tab w:val="left" w:pos="5820"/>
              </w:tabs>
              <w:spacing w:line="360" w:lineRule="auto"/>
              <w:ind w:firstLineChars="200" w:firstLine="480"/>
              <w:rPr>
                <w:rFonts w:ascii="宋体" w:hAnsi="宋体"/>
                <w:bCs/>
                <w:sz w:val="24"/>
              </w:rPr>
            </w:pPr>
          </w:p>
          <w:p w:rsidR="000B2635" w:rsidRPr="00E67F8C" w:rsidRDefault="000B2635" w:rsidP="000B2635">
            <w:pPr>
              <w:tabs>
                <w:tab w:val="left" w:pos="5820"/>
              </w:tabs>
              <w:spacing w:line="360" w:lineRule="auto"/>
              <w:rPr>
                <w:rFonts w:ascii="宋体" w:hAnsi="宋体"/>
                <w:b/>
                <w:bCs/>
                <w:sz w:val="24"/>
              </w:rPr>
            </w:pPr>
            <w:r w:rsidRPr="00E67F8C">
              <w:rPr>
                <w:rFonts w:ascii="宋体" w:hAnsi="宋体" w:hint="eastAsia"/>
                <w:b/>
                <w:bCs/>
                <w:sz w:val="24"/>
              </w:rPr>
              <w:lastRenderedPageBreak/>
              <w:t>（六）艺术实践</w:t>
            </w:r>
          </w:p>
          <w:p w:rsidR="000B2635" w:rsidRPr="00E67F8C" w:rsidRDefault="000B2635" w:rsidP="000B2635">
            <w:pPr>
              <w:tabs>
                <w:tab w:val="left" w:pos="5820"/>
              </w:tabs>
              <w:spacing w:line="360" w:lineRule="auto"/>
              <w:ind w:firstLineChars="200" w:firstLine="480"/>
              <w:rPr>
                <w:rFonts w:ascii="宋体" w:hAnsi="宋体"/>
                <w:bCs/>
                <w:sz w:val="24"/>
              </w:rPr>
            </w:pPr>
            <w:r w:rsidRPr="00E67F8C">
              <w:rPr>
                <w:rFonts w:ascii="宋体" w:hAnsi="宋体" w:hint="eastAsia"/>
                <w:bCs/>
                <w:sz w:val="24"/>
              </w:rPr>
              <w:t>出示实践要求，学生在音乐声中进行创作。（1.利用各种形状组合出一辆漂亮的汽车 2.发挥你的想象画让汽车的形状更有趣，功能更强大 3.注意构图适中，色彩搭配合理 ）</w:t>
            </w:r>
          </w:p>
          <w:p w:rsidR="000B2635" w:rsidRPr="00E67F8C" w:rsidRDefault="000B2635" w:rsidP="000B2635">
            <w:pPr>
              <w:tabs>
                <w:tab w:val="left" w:pos="5820"/>
              </w:tabs>
              <w:spacing w:line="360" w:lineRule="auto"/>
              <w:ind w:firstLineChars="200" w:firstLine="480"/>
              <w:rPr>
                <w:rFonts w:ascii="宋体" w:hAnsi="宋体"/>
                <w:sz w:val="24"/>
              </w:rPr>
            </w:pPr>
          </w:p>
          <w:p w:rsidR="000B2635" w:rsidRPr="00E67F8C" w:rsidRDefault="000B2635" w:rsidP="000B2635">
            <w:pPr>
              <w:tabs>
                <w:tab w:val="left" w:pos="5820"/>
              </w:tabs>
              <w:spacing w:line="360" w:lineRule="auto"/>
              <w:rPr>
                <w:rFonts w:ascii="宋体" w:hAnsi="宋体"/>
                <w:b/>
                <w:bCs/>
                <w:sz w:val="24"/>
              </w:rPr>
            </w:pPr>
            <w:r w:rsidRPr="00E67F8C">
              <w:rPr>
                <w:rFonts w:ascii="宋体" w:hAnsi="宋体" w:hint="eastAsia"/>
                <w:b/>
                <w:bCs/>
                <w:sz w:val="24"/>
              </w:rPr>
              <w:t>（七）展示评价</w:t>
            </w:r>
          </w:p>
          <w:p w:rsidR="000B2635" w:rsidRDefault="000B2635" w:rsidP="000B2635">
            <w:pPr>
              <w:tabs>
                <w:tab w:val="left" w:pos="5820"/>
              </w:tabs>
              <w:ind w:firstLineChars="200" w:firstLine="480"/>
              <w:rPr>
                <w:rFonts w:ascii="宋体" w:hAnsi="宋体"/>
                <w:bCs/>
                <w:sz w:val="24"/>
              </w:rPr>
            </w:pPr>
            <w:r w:rsidRPr="00E67F8C">
              <w:rPr>
                <w:rFonts w:ascii="宋体" w:hAnsi="宋体" w:hint="eastAsia"/>
                <w:bCs/>
                <w:sz w:val="24"/>
              </w:rPr>
              <w:t>1.学生介绍自己画的车2.教师适当点评优秀作品3.学生选出自己喜欢的作品，说说理由</w:t>
            </w:r>
            <w:r>
              <w:rPr>
                <w:rFonts w:ascii="宋体" w:hAnsi="宋体" w:hint="eastAsia"/>
                <w:bCs/>
                <w:sz w:val="24"/>
              </w:rPr>
              <w:t>。</w:t>
            </w:r>
          </w:p>
          <w:p w:rsidR="000B2635" w:rsidRDefault="000B2635" w:rsidP="000B2635">
            <w:pPr>
              <w:tabs>
                <w:tab w:val="left" w:pos="5820"/>
              </w:tabs>
              <w:rPr>
                <w:rFonts w:ascii="宋体" w:hAnsi="宋体"/>
                <w:bCs/>
                <w:sz w:val="24"/>
              </w:rPr>
            </w:pPr>
          </w:p>
          <w:p w:rsidR="000B2635" w:rsidRPr="00FD208E" w:rsidRDefault="000B2635" w:rsidP="000B2635">
            <w:pPr>
              <w:tabs>
                <w:tab w:val="left" w:pos="5820"/>
              </w:tabs>
              <w:rPr>
                <w:rFonts w:ascii="宋体" w:hAnsi="宋体"/>
                <w:b/>
                <w:bCs/>
                <w:sz w:val="24"/>
              </w:rPr>
            </w:pPr>
            <w:r w:rsidRPr="00FD208E">
              <w:rPr>
                <w:rFonts w:ascii="宋体" w:hAnsi="宋体" w:hint="eastAsia"/>
                <w:b/>
                <w:bCs/>
                <w:sz w:val="24"/>
              </w:rPr>
              <w:t>（八）总结延伸</w:t>
            </w:r>
          </w:p>
          <w:p w:rsidR="000B2635" w:rsidRDefault="000B2635" w:rsidP="000B2635">
            <w:pPr>
              <w:tabs>
                <w:tab w:val="left" w:pos="5820"/>
              </w:tabs>
              <w:ind w:firstLine="480"/>
              <w:rPr>
                <w:rFonts w:ascii="宋体" w:hAnsi="宋体"/>
                <w:bCs/>
                <w:sz w:val="24"/>
              </w:rPr>
            </w:pPr>
            <w:r>
              <w:rPr>
                <w:rFonts w:ascii="宋体" w:hAnsi="宋体" w:hint="eastAsia"/>
                <w:bCs/>
                <w:sz w:val="24"/>
              </w:rPr>
              <w:t>同学们，通过今天的学习，我们不仅了解到了很多汽车的基本知识，还绘画出了许多精彩的汽车画作，有些作品想象力之大胆，造型之新颖，都大大超乎我的想象，老师感到非常欣慰。汽车的发明，其实就是我们的先人通过努力学习科学知识、大胆地创新和想象，以及无数次的尝试创造出来的，希望你们在以后的学习中发扬先人的精神，把人类更多的想象变成现实，推动我们社会向前发展。</w:t>
            </w:r>
          </w:p>
          <w:p w:rsidR="000B2635" w:rsidRPr="00E67F8C" w:rsidRDefault="000B2635" w:rsidP="000B2635">
            <w:pPr>
              <w:tabs>
                <w:tab w:val="left" w:pos="5820"/>
              </w:tabs>
              <w:ind w:firstLine="480"/>
              <w:rPr>
                <w:rFonts w:ascii="宋体" w:hAnsi="宋体"/>
                <w:bCs/>
                <w:sz w:val="24"/>
              </w:rPr>
            </w:pPr>
          </w:p>
          <w:p w:rsidR="000B2635" w:rsidRPr="00E67F8C" w:rsidRDefault="000B2635" w:rsidP="000B2635">
            <w:pPr>
              <w:tabs>
                <w:tab w:val="left" w:pos="5820"/>
              </w:tabs>
              <w:spacing w:line="360" w:lineRule="auto"/>
              <w:rPr>
                <w:rFonts w:ascii="宋体" w:hAnsi="宋体"/>
                <w:sz w:val="24"/>
              </w:rPr>
            </w:pPr>
            <w:r>
              <w:rPr>
                <w:rFonts w:ascii="宋体" w:hAnsi="宋体" w:hint="eastAsia"/>
                <w:b/>
                <w:sz w:val="24"/>
              </w:rPr>
              <w:t>（九）</w:t>
            </w:r>
            <w:r w:rsidRPr="00E67F8C">
              <w:rPr>
                <w:rFonts w:ascii="宋体" w:hAnsi="宋体" w:hint="eastAsia"/>
                <w:b/>
                <w:sz w:val="24"/>
              </w:rPr>
              <w:t>板书设计</w:t>
            </w:r>
          </w:p>
          <w:p w:rsidR="000B2635" w:rsidRPr="00E67F8C" w:rsidRDefault="000B2635" w:rsidP="000B2635">
            <w:pPr>
              <w:tabs>
                <w:tab w:val="left" w:pos="5820"/>
              </w:tabs>
              <w:spacing w:line="360" w:lineRule="auto"/>
              <w:jc w:val="center"/>
              <w:rPr>
                <w:rFonts w:ascii="宋体" w:hAnsi="宋体"/>
                <w:sz w:val="24"/>
              </w:rPr>
            </w:pPr>
            <w:r w:rsidRPr="00E67F8C">
              <w:rPr>
                <w:rFonts w:ascii="宋体" w:hAnsi="宋体" w:hint="eastAsia"/>
                <w:sz w:val="24"/>
              </w:rPr>
              <w:t>画汽车</w:t>
            </w:r>
          </w:p>
          <w:p w:rsidR="000B2635" w:rsidRPr="00E67F8C" w:rsidRDefault="000B2635" w:rsidP="000B2635">
            <w:pPr>
              <w:tabs>
                <w:tab w:val="left" w:pos="5820"/>
              </w:tabs>
              <w:spacing w:line="360" w:lineRule="auto"/>
              <w:ind w:firstLineChars="1400" w:firstLine="3360"/>
              <w:rPr>
                <w:rFonts w:ascii="宋体" w:hAnsi="宋体"/>
                <w:sz w:val="24"/>
              </w:rPr>
            </w:pPr>
            <w:r w:rsidRPr="00E67F8C">
              <w:rPr>
                <w:rFonts w:ascii="宋体" w:hAnsi="宋体" w:hint="eastAsia"/>
                <w:sz w:val="24"/>
              </w:rPr>
              <w:t>种类</w:t>
            </w:r>
          </w:p>
          <w:p w:rsidR="000B2635" w:rsidRPr="00E67F8C" w:rsidRDefault="000B2635" w:rsidP="000B2635">
            <w:pPr>
              <w:tabs>
                <w:tab w:val="left" w:pos="5820"/>
              </w:tabs>
              <w:spacing w:line="360" w:lineRule="auto"/>
              <w:ind w:firstLineChars="1400" w:firstLine="3360"/>
              <w:rPr>
                <w:rFonts w:ascii="宋体" w:hAnsi="宋体"/>
                <w:sz w:val="24"/>
              </w:rPr>
            </w:pPr>
            <w:r w:rsidRPr="00E67F8C">
              <w:rPr>
                <w:rFonts w:ascii="宋体" w:hAnsi="宋体" w:hint="eastAsia"/>
                <w:sz w:val="24"/>
              </w:rPr>
              <w:t>功能——强大</w:t>
            </w:r>
          </w:p>
          <w:p w:rsidR="000B2635" w:rsidRPr="00E67F8C" w:rsidRDefault="000B2635" w:rsidP="000B2635">
            <w:pPr>
              <w:tabs>
                <w:tab w:val="left" w:pos="5820"/>
              </w:tabs>
              <w:spacing w:line="360" w:lineRule="auto"/>
              <w:ind w:firstLineChars="1400" w:firstLine="3360"/>
              <w:rPr>
                <w:rFonts w:ascii="宋体" w:hAnsi="宋体"/>
                <w:sz w:val="24"/>
              </w:rPr>
            </w:pPr>
            <w:r w:rsidRPr="00E67F8C">
              <w:rPr>
                <w:rFonts w:ascii="宋体" w:hAnsi="宋体" w:hint="eastAsia"/>
                <w:sz w:val="24"/>
              </w:rPr>
              <w:t>形状——有趣</w:t>
            </w:r>
          </w:p>
          <w:p w:rsidR="00141B72" w:rsidRPr="000B2635" w:rsidRDefault="00141B72"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p w:rsidR="00C00D6A" w:rsidRDefault="00C00D6A" w:rsidP="00C00D6A">
            <w:pPr>
              <w:widowControl/>
              <w:shd w:val="clear" w:color="auto" w:fill="FFFFFF"/>
              <w:tabs>
                <w:tab w:val="num" w:pos="720"/>
              </w:tabs>
              <w:spacing w:line="400" w:lineRule="exact"/>
              <w:jc w:val="left"/>
              <w:rPr>
                <w:rFonts w:ascii="宋体" w:hAnsi="宋体"/>
                <w:szCs w:val="21"/>
              </w:rPr>
            </w:pPr>
          </w:p>
        </w:tc>
      </w:tr>
    </w:tbl>
    <w:p w:rsidR="00141B72" w:rsidRDefault="00C00D6A" w:rsidP="0085675C">
      <w:pPr>
        <w:jc w:val="center"/>
        <w:rPr>
          <w:b/>
          <w:sz w:val="36"/>
          <w:szCs w:val="36"/>
        </w:rPr>
      </w:pPr>
      <w:r>
        <w:rPr>
          <w:rFonts w:hint="eastAsia"/>
          <w:b/>
          <w:sz w:val="36"/>
          <w:szCs w:val="36"/>
        </w:rPr>
        <w:lastRenderedPageBreak/>
        <w:t>研讨活动相关资料</w:t>
      </w:r>
    </w:p>
    <w:tbl>
      <w:tblPr>
        <w:tblStyle w:val="a6"/>
        <w:tblW w:w="0" w:type="auto"/>
        <w:tblLook w:val="04A0"/>
      </w:tblPr>
      <w:tblGrid>
        <w:gridCol w:w="1384"/>
        <w:gridCol w:w="7138"/>
      </w:tblGrid>
      <w:tr w:rsidR="00C00D6A" w:rsidTr="00C00D6A">
        <w:tc>
          <w:tcPr>
            <w:tcW w:w="1384" w:type="dxa"/>
            <w:vAlign w:val="center"/>
          </w:tcPr>
          <w:p w:rsidR="00C00D6A" w:rsidRDefault="00C00D6A" w:rsidP="00C00D6A">
            <w:pPr>
              <w:jc w:val="center"/>
              <w:rPr>
                <w:b/>
                <w:sz w:val="36"/>
                <w:szCs w:val="36"/>
              </w:rPr>
            </w:pPr>
            <w:r>
              <w:rPr>
                <w:rFonts w:hint="eastAsia"/>
                <w:b/>
                <w:sz w:val="36"/>
                <w:szCs w:val="36"/>
              </w:rPr>
              <w:t>上课、研讨照片（各一张）</w:t>
            </w:r>
          </w:p>
        </w:tc>
        <w:tc>
          <w:tcPr>
            <w:tcW w:w="7138" w:type="dxa"/>
          </w:tcPr>
          <w:p w:rsidR="00C00D6A" w:rsidRDefault="00C00D6A" w:rsidP="000B2635">
            <w:pPr>
              <w:rPr>
                <w:b/>
                <w:sz w:val="36"/>
                <w:szCs w:val="36"/>
              </w:rPr>
            </w:pPr>
          </w:p>
          <w:p w:rsidR="00C00D6A" w:rsidRDefault="000B2635" w:rsidP="0085675C">
            <w:pPr>
              <w:jc w:val="center"/>
              <w:rPr>
                <w:b/>
                <w:sz w:val="36"/>
                <w:szCs w:val="36"/>
              </w:rPr>
            </w:pPr>
            <w:r w:rsidRPr="000B2635">
              <w:rPr>
                <w:b/>
                <w:noProof/>
                <w:sz w:val="36"/>
                <w:szCs w:val="36"/>
              </w:rPr>
              <w:drawing>
                <wp:inline distT="0" distB="0" distL="0" distR="0">
                  <wp:extent cx="3256887" cy="2442862"/>
                  <wp:effectExtent l="19050" t="0" r="663" b="0"/>
                  <wp:docPr id="110" name="图片 20" descr="QQ图片2018110409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04095719.jpg"/>
                          <pic:cNvPicPr/>
                        </pic:nvPicPr>
                        <pic:blipFill>
                          <a:blip r:embed="rId27" cstate="print"/>
                          <a:stretch>
                            <a:fillRect/>
                          </a:stretch>
                        </pic:blipFill>
                        <pic:spPr>
                          <a:xfrm>
                            <a:off x="0" y="0"/>
                            <a:ext cx="3266584" cy="2450135"/>
                          </a:xfrm>
                          <a:prstGeom prst="rect">
                            <a:avLst/>
                          </a:prstGeom>
                        </pic:spPr>
                      </pic:pic>
                    </a:graphicData>
                  </a:graphic>
                </wp:inline>
              </w:drawing>
            </w:r>
          </w:p>
          <w:p w:rsidR="000B2635" w:rsidRDefault="00D61DCE" w:rsidP="00D61DCE">
            <w:pPr>
              <w:jc w:val="center"/>
              <w:rPr>
                <w:b/>
                <w:sz w:val="36"/>
                <w:szCs w:val="36"/>
              </w:rPr>
            </w:pPr>
            <w:r>
              <w:rPr>
                <w:b/>
                <w:noProof/>
                <w:sz w:val="36"/>
                <w:szCs w:val="36"/>
              </w:rPr>
              <w:drawing>
                <wp:inline distT="0" distB="0" distL="0" distR="0">
                  <wp:extent cx="3688156" cy="2814762"/>
                  <wp:effectExtent l="19050" t="0" r="754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688388" cy="2814939"/>
                          </a:xfrm>
                          <a:prstGeom prst="rect">
                            <a:avLst/>
                          </a:prstGeom>
                          <a:noFill/>
                          <a:ln w="9525">
                            <a:noFill/>
                            <a:miter lim="800000"/>
                            <a:headEnd/>
                            <a:tailEnd/>
                          </a:ln>
                        </pic:spPr>
                      </pic:pic>
                    </a:graphicData>
                  </a:graphic>
                </wp:inline>
              </w:drawing>
            </w:r>
          </w:p>
        </w:tc>
      </w:tr>
      <w:tr w:rsidR="00C00D6A" w:rsidTr="00C00D6A">
        <w:tc>
          <w:tcPr>
            <w:tcW w:w="1384" w:type="dxa"/>
            <w:vAlign w:val="center"/>
          </w:tcPr>
          <w:p w:rsidR="00C00D6A" w:rsidRDefault="00C00D6A" w:rsidP="00C00D6A">
            <w:pPr>
              <w:jc w:val="center"/>
              <w:rPr>
                <w:b/>
                <w:sz w:val="36"/>
                <w:szCs w:val="36"/>
              </w:rPr>
            </w:pPr>
            <w:r>
              <w:rPr>
                <w:rFonts w:hint="eastAsia"/>
                <w:b/>
                <w:sz w:val="36"/>
                <w:szCs w:val="36"/>
              </w:rPr>
              <w:t>研讨内容摘要</w:t>
            </w:r>
          </w:p>
        </w:tc>
        <w:tc>
          <w:tcPr>
            <w:tcW w:w="7138" w:type="dxa"/>
          </w:tcPr>
          <w:p w:rsidR="00C00D6A" w:rsidRPr="00D61DCE" w:rsidRDefault="00D61DCE" w:rsidP="00D61DCE">
            <w:pPr>
              <w:pStyle w:val="a7"/>
              <w:numPr>
                <w:ilvl w:val="0"/>
                <w:numId w:val="6"/>
              </w:numPr>
              <w:spacing w:line="360" w:lineRule="auto"/>
              <w:ind w:firstLineChars="0"/>
              <w:rPr>
                <w:sz w:val="24"/>
              </w:rPr>
            </w:pPr>
            <w:r w:rsidRPr="00D61DCE">
              <w:rPr>
                <w:rFonts w:hint="eastAsia"/>
                <w:sz w:val="24"/>
              </w:rPr>
              <w:t>严夏旌老师说课、上课，其余老师听课，给出自己建议。</w:t>
            </w:r>
          </w:p>
          <w:p w:rsidR="00D61DCE" w:rsidRDefault="00D61DCE" w:rsidP="00D61DCE">
            <w:pPr>
              <w:pStyle w:val="a7"/>
              <w:numPr>
                <w:ilvl w:val="0"/>
                <w:numId w:val="6"/>
              </w:numPr>
              <w:spacing w:line="360" w:lineRule="auto"/>
              <w:ind w:firstLineChars="0"/>
              <w:rPr>
                <w:sz w:val="24"/>
              </w:rPr>
            </w:pPr>
            <w:r>
              <w:rPr>
                <w:rFonts w:hint="eastAsia"/>
                <w:sz w:val="24"/>
              </w:rPr>
              <w:t>利用小</w:t>
            </w:r>
            <w:r>
              <w:rPr>
                <w:rFonts w:hint="eastAsia"/>
                <w:sz w:val="24"/>
              </w:rPr>
              <w:t>O</w:t>
            </w:r>
            <w:r>
              <w:rPr>
                <w:rFonts w:hint="eastAsia"/>
                <w:sz w:val="24"/>
              </w:rPr>
              <w:t>的故事创造情境故事，故事的长短要把控住，不能让开</w:t>
            </w:r>
            <w:proofErr w:type="gramStart"/>
            <w:r>
              <w:rPr>
                <w:rFonts w:hint="eastAsia"/>
                <w:sz w:val="24"/>
              </w:rPr>
              <w:t>头时间</w:t>
            </w:r>
            <w:proofErr w:type="gramEnd"/>
            <w:r>
              <w:rPr>
                <w:rFonts w:hint="eastAsia"/>
                <w:sz w:val="24"/>
              </w:rPr>
              <w:t>过长影响下面新课的教授。</w:t>
            </w:r>
          </w:p>
          <w:p w:rsidR="00D61DCE" w:rsidRPr="00D61DCE" w:rsidRDefault="00D61DCE" w:rsidP="00D61DCE">
            <w:pPr>
              <w:pStyle w:val="a7"/>
              <w:numPr>
                <w:ilvl w:val="0"/>
                <w:numId w:val="6"/>
              </w:numPr>
              <w:spacing w:line="360" w:lineRule="auto"/>
              <w:ind w:firstLineChars="0"/>
              <w:rPr>
                <w:sz w:val="24"/>
              </w:rPr>
            </w:pPr>
            <w:r>
              <w:rPr>
                <w:rFonts w:hint="eastAsia"/>
                <w:sz w:val="24"/>
              </w:rPr>
              <w:t>小</w:t>
            </w:r>
            <w:r>
              <w:rPr>
                <w:rFonts w:hint="eastAsia"/>
                <w:sz w:val="24"/>
              </w:rPr>
              <w:t>O</w:t>
            </w:r>
            <w:r>
              <w:rPr>
                <w:rFonts w:hint="eastAsia"/>
                <w:sz w:val="24"/>
              </w:rPr>
              <w:t>故事的主题要与</w:t>
            </w:r>
            <w:proofErr w:type="gramStart"/>
            <w:r>
              <w:rPr>
                <w:rFonts w:hint="eastAsia"/>
                <w:sz w:val="24"/>
              </w:rPr>
              <w:t>画汽车</w:t>
            </w:r>
            <w:proofErr w:type="gramEnd"/>
            <w:r>
              <w:rPr>
                <w:rFonts w:hint="eastAsia"/>
                <w:sz w:val="24"/>
              </w:rPr>
              <w:t>的课题内容息息相关，可以前后呼应，在评价延伸环节也出现。</w:t>
            </w:r>
          </w:p>
          <w:p w:rsidR="00C00D6A" w:rsidRPr="00D61DCE" w:rsidRDefault="00D61DCE" w:rsidP="00D61DCE">
            <w:pPr>
              <w:spacing w:line="360" w:lineRule="auto"/>
              <w:rPr>
                <w:rFonts w:asciiTheme="minorHAnsi" w:eastAsiaTheme="minorEastAsia" w:hAnsiTheme="minorHAnsi" w:cstheme="minorBidi"/>
                <w:sz w:val="24"/>
                <w:szCs w:val="22"/>
              </w:rPr>
            </w:pPr>
            <w:r w:rsidRPr="00D61DCE">
              <w:rPr>
                <w:rFonts w:asciiTheme="minorHAnsi" w:eastAsiaTheme="minorEastAsia" w:hAnsiTheme="minorHAnsi" w:cstheme="minorBidi" w:hint="eastAsia"/>
                <w:sz w:val="24"/>
                <w:szCs w:val="22"/>
              </w:rPr>
              <w:t>4.</w:t>
            </w:r>
            <w:r w:rsidRPr="00D61DCE">
              <w:rPr>
                <w:rFonts w:asciiTheme="minorHAnsi" w:eastAsiaTheme="minorEastAsia" w:hAnsiTheme="minorHAnsi" w:cstheme="minorBidi" w:hint="eastAsia"/>
                <w:sz w:val="24"/>
                <w:szCs w:val="22"/>
              </w:rPr>
              <w:t>在</w:t>
            </w:r>
            <w:proofErr w:type="gramStart"/>
            <w:r w:rsidRPr="00D61DCE">
              <w:rPr>
                <w:rFonts w:asciiTheme="minorHAnsi" w:eastAsiaTheme="minorEastAsia" w:hAnsiTheme="minorHAnsi" w:cstheme="minorBidi" w:hint="eastAsia"/>
                <w:sz w:val="24"/>
                <w:szCs w:val="22"/>
              </w:rPr>
              <w:t>画汽车</w:t>
            </w:r>
            <w:proofErr w:type="gramEnd"/>
            <w:r w:rsidRPr="00D61DCE">
              <w:rPr>
                <w:rFonts w:asciiTheme="minorHAnsi" w:eastAsiaTheme="minorEastAsia" w:hAnsiTheme="minorHAnsi" w:cstheme="minorBidi" w:hint="eastAsia"/>
                <w:sz w:val="24"/>
                <w:szCs w:val="22"/>
              </w:rPr>
              <w:t>这课中运用“启发</w:t>
            </w:r>
            <w:r w:rsidRPr="00D61DCE">
              <w:rPr>
                <w:rFonts w:asciiTheme="minorHAnsi" w:eastAsiaTheme="minorEastAsia" w:hAnsiTheme="minorHAnsi" w:cstheme="minorBidi" w:hint="eastAsia"/>
                <w:sz w:val="24"/>
                <w:szCs w:val="22"/>
              </w:rPr>
              <w:t>+</w:t>
            </w:r>
            <w:r w:rsidRPr="00D61DCE">
              <w:rPr>
                <w:rFonts w:asciiTheme="minorHAnsi" w:eastAsiaTheme="minorEastAsia" w:hAnsiTheme="minorHAnsi" w:cstheme="minorBidi" w:hint="eastAsia"/>
                <w:sz w:val="24"/>
                <w:szCs w:val="22"/>
              </w:rPr>
              <w:t>探究”模式进行课题实践。</w:t>
            </w:r>
          </w:p>
          <w:p w:rsidR="00C00D6A" w:rsidRDefault="00C00D6A" w:rsidP="00E857C0">
            <w:pPr>
              <w:rPr>
                <w:b/>
                <w:sz w:val="36"/>
                <w:szCs w:val="36"/>
              </w:rPr>
            </w:pPr>
          </w:p>
        </w:tc>
      </w:tr>
    </w:tbl>
    <w:p w:rsidR="00C00D6A" w:rsidRDefault="00C00D6A" w:rsidP="00C00D6A">
      <w:pPr>
        <w:ind w:firstLineChars="700" w:firstLine="3092"/>
        <w:rPr>
          <w:rFonts w:ascii="宋体" w:hAnsi="宋体"/>
          <w:b/>
          <w:sz w:val="44"/>
          <w:szCs w:val="44"/>
        </w:rPr>
      </w:pPr>
      <w:r>
        <w:rPr>
          <w:rFonts w:ascii="宋体" w:hAnsi="宋体" w:hint="eastAsia"/>
          <w:b/>
          <w:sz w:val="44"/>
          <w:szCs w:val="44"/>
        </w:rPr>
        <w:lastRenderedPageBreak/>
        <w:t>成果总结</w:t>
      </w:r>
    </w:p>
    <w:p w:rsidR="00C00D6A" w:rsidRDefault="00C00D6A" w:rsidP="00C00D6A">
      <w:pPr>
        <w:rPr>
          <w:b/>
          <w:sz w:val="28"/>
          <w:szCs w:val="28"/>
        </w:rPr>
      </w:pPr>
      <w:r>
        <w:rPr>
          <w:rFonts w:hint="eastAsia"/>
          <w:b/>
          <w:sz w:val="28"/>
          <w:szCs w:val="28"/>
        </w:rPr>
        <w:t>（一）课题研究的阶段性总结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172"/>
        <w:gridCol w:w="1882"/>
        <w:gridCol w:w="1884"/>
        <w:gridCol w:w="2573"/>
      </w:tblGrid>
      <w:tr w:rsidR="00C00D6A" w:rsidTr="0096127F">
        <w:tc>
          <w:tcPr>
            <w:tcW w:w="1989" w:type="dxa"/>
            <w:gridSpan w:val="2"/>
          </w:tcPr>
          <w:p w:rsidR="00C00D6A" w:rsidRDefault="00C00D6A" w:rsidP="0096127F">
            <w:pPr>
              <w:spacing w:line="400" w:lineRule="exact"/>
              <w:rPr>
                <w:rFonts w:ascii="宋体" w:hAnsi="宋体"/>
                <w:b/>
                <w:color w:val="000000"/>
                <w:szCs w:val="21"/>
              </w:rPr>
            </w:pPr>
            <w:r>
              <w:rPr>
                <w:rFonts w:ascii="宋体" w:hAnsi="宋体" w:hint="eastAsia"/>
                <w:b/>
                <w:color w:val="000000"/>
                <w:szCs w:val="21"/>
              </w:rPr>
              <w:t>课题名称</w:t>
            </w:r>
          </w:p>
        </w:tc>
        <w:tc>
          <w:tcPr>
            <w:tcW w:w="6339" w:type="dxa"/>
            <w:gridSpan w:val="3"/>
          </w:tcPr>
          <w:p w:rsidR="00C00D6A" w:rsidRDefault="00CF2D40" w:rsidP="0096127F">
            <w:pPr>
              <w:spacing w:line="360" w:lineRule="exact"/>
              <w:rPr>
                <w:b/>
                <w:szCs w:val="21"/>
              </w:rPr>
            </w:pPr>
            <w:r w:rsidRPr="00307B8D">
              <w:rPr>
                <w:rFonts w:hint="eastAsia"/>
                <w:szCs w:val="21"/>
              </w:rPr>
              <w:t>故事元素运用于小学美术课堂的实践研究</w:t>
            </w:r>
          </w:p>
        </w:tc>
      </w:tr>
      <w:tr w:rsidR="00C00D6A" w:rsidTr="0096127F">
        <w:tc>
          <w:tcPr>
            <w:tcW w:w="1989" w:type="dxa"/>
            <w:gridSpan w:val="2"/>
          </w:tcPr>
          <w:p w:rsidR="00C00D6A" w:rsidRDefault="00C00D6A" w:rsidP="0096127F">
            <w:pPr>
              <w:spacing w:line="400" w:lineRule="exact"/>
              <w:rPr>
                <w:rFonts w:ascii="宋体" w:hAnsi="宋体"/>
                <w:b/>
                <w:color w:val="000000"/>
                <w:szCs w:val="21"/>
              </w:rPr>
            </w:pPr>
            <w:r>
              <w:rPr>
                <w:rFonts w:ascii="宋体" w:hAnsi="宋体" w:hint="eastAsia"/>
                <w:b/>
                <w:color w:val="000000"/>
                <w:szCs w:val="21"/>
              </w:rPr>
              <w:t>结题形式</w:t>
            </w:r>
          </w:p>
        </w:tc>
        <w:tc>
          <w:tcPr>
            <w:tcW w:w="1882" w:type="dxa"/>
          </w:tcPr>
          <w:p w:rsidR="00C00D6A" w:rsidRDefault="00C00D6A" w:rsidP="0096127F">
            <w:pPr>
              <w:spacing w:line="400" w:lineRule="exact"/>
              <w:rPr>
                <w:rFonts w:ascii="宋体" w:hAnsi="宋体"/>
                <w:color w:val="000000"/>
                <w:szCs w:val="21"/>
              </w:rPr>
            </w:pPr>
            <w:r>
              <w:rPr>
                <w:rFonts w:ascii="宋体" w:hAnsi="宋体" w:hint="eastAsia"/>
                <w:color w:val="000000"/>
                <w:szCs w:val="21"/>
              </w:rPr>
              <w:t>论</w:t>
            </w:r>
            <w:r w:rsidR="009242EB">
              <w:rPr>
                <w:rFonts w:ascii="宋体" w:hAnsi="宋体" w:hint="eastAsia"/>
                <w:color w:val="000000"/>
                <w:szCs w:val="21"/>
              </w:rPr>
              <w:t>文</w:t>
            </w:r>
          </w:p>
        </w:tc>
        <w:tc>
          <w:tcPr>
            <w:tcW w:w="1884" w:type="dxa"/>
          </w:tcPr>
          <w:p w:rsidR="00C00D6A" w:rsidRDefault="00C00D6A" w:rsidP="0096127F">
            <w:pPr>
              <w:spacing w:line="400" w:lineRule="exact"/>
              <w:rPr>
                <w:rFonts w:ascii="宋体" w:hAnsi="宋体"/>
                <w:b/>
                <w:color w:val="000000"/>
                <w:szCs w:val="21"/>
              </w:rPr>
            </w:pPr>
            <w:r>
              <w:rPr>
                <w:rFonts w:ascii="宋体" w:hAnsi="宋体" w:hint="eastAsia"/>
                <w:b/>
                <w:color w:val="000000"/>
                <w:szCs w:val="21"/>
              </w:rPr>
              <w:t>阶段小结时间</w:t>
            </w:r>
          </w:p>
        </w:tc>
        <w:tc>
          <w:tcPr>
            <w:tcW w:w="2573" w:type="dxa"/>
          </w:tcPr>
          <w:p w:rsidR="00C00D6A" w:rsidRDefault="009242EB" w:rsidP="0096127F">
            <w:pPr>
              <w:spacing w:line="400" w:lineRule="exact"/>
              <w:rPr>
                <w:rFonts w:ascii="宋体" w:hAnsi="宋体"/>
                <w:color w:val="000000"/>
                <w:szCs w:val="21"/>
              </w:rPr>
            </w:pPr>
            <w:r>
              <w:rPr>
                <w:rFonts w:ascii="宋体" w:hAnsi="宋体" w:hint="eastAsia"/>
                <w:color w:val="000000"/>
                <w:szCs w:val="21"/>
              </w:rPr>
              <w:t>2019.12.31</w:t>
            </w:r>
          </w:p>
        </w:tc>
      </w:tr>
      <w:tr w:rsidR="00C00D6A" w:rsidTr="0096127F">
        <w:tc>
          <w:tcPr>
            <w:tcW w:w="8328" w:type="dxa"/>
            <w:gridSpan w:val="5"/>
          </w:tcPr>
          <w:p w:rsidR="00C00D6A" w:rsidRDefault="00C00D6A" w:rsidP="0096127F">
            <w:pPr>
              <w:spacing w:line="400" w:lineRule="exact"/>
              <w:rPr>
                <w:rFonts w:ascii="宋体" w:hAnsi="宋体"/>
                <w:b/>
                <w:color w:val="000000"/>
                <w:szCs w:val="21"/>
              </w:rPr>
            </w:pPr>
            <w:r>
              <w:rPr>
                <w:rFonts w:ascii="宋体" w:hAnsi="宋体" w:hint="eastAsia"/>
                <w:b/>
                <w:color w:val="000000"/>
                <w:szCs w:val="21"/>
              </w:rPr>
              <w:t xml:space="preserve">            （关于本课题的论文、调查报告等） 阶段性总结报告简述</w:t>
            </w:r>
          </w:p>
        </w:tc>
      </w:tr>
      <w:tr w:rsidR="00C00D6A" w:rsidTr="0096127F">
        <w:tc>
          <w:tcPr>
            <w:tcW w:w="8328" w:type="dxa"/>
            <w:gridSpan w:val="5"/>
          </w:tcPr>
          <w:p w:rsidR="00501DF4" w:rsidRDefault="00501DF4" w:rsidP="00501DF4">
            <w:pPr>
              <w:jc w:val="center"/>
            </w:pPr>
            <w:r>
              <w:rPr>
                <w:rFonts w:hint="eastAsia"/>
              </w:rPr>
              <w:t>故事元素运用于小学美术课堂的实践研究</w:t>
            </w:r>
          </w:p>
          <w:p w:rsidR="00501DF4" w:rsidRDefault="00501DF4" w:rsidP="00501DF4">
            <w:pPr>
              <w:pStyle w:val="a7"/>
              <w:numPr>
                <w:ilvl w:val="0"/>
                <w:numId w:val="4"/>
              </w:numPr>
              <w:ind w:firstLineChars="0"/>
            </w:pPr>
            <w:r>
              <w:t>故事</w:t>
            </w:r>
            <w:r>
              <w:rPr>
                <w:rFonts w:hint="eastAsia"/>
              </w:rPr>
              <w:t>元素</w:t>
            </w:r>
            <w:r>
              <w:t>运用于小学美术课堂的价值</w:t>
            </w:r>
          </w:p>
          <w:p w:rsidR="00501DF4" w:rsidRDefault="00501DF4" w:rsidP="00501DF4">
            <w:r>
              <w:rPr>
                <w:rFonts w:hint="eastAsia"/>
              </w:rPr>
              <w:t>（一）丰富美术课堂教学模式，增加情境互动性</w:t>
            </w:r>
          </w:p>
          <w:p w:rsidR="00501DF4" w:rsidRDefault="00501DF4" w:rsidP="00501DF4">
            <w:pPr>
              <w:ind w:firstLineChars="200" w:firstLine="420"/>
            </w:pPr>
            <w:r>
              <w:rPr>
                <w:rFonts w:hint="eastAsia"/>
              </w:rPr>
              <w:t>义务教育阶段美术课程标准中指出：“课程的改革</w:t>
            </w:r>
            <w:r w:rsidRPr="00947B16">
              <w:rPr>
                <w:rFonts w:hint="eastAsia"/>
              </w:rPr>
              <w:t>不仅是内容的改革，也是教学过程和教学方法的改革。</w:t>
            </w:r>
            <w:r>
              <w:rPr>
                <w:rFonts w:hint="eastAsia"/>
              </w:rPr>
              <w:t>”在小学美术课堂中引入故事教学，有助于教师打破传统教学模式</w:t>
            </w:r>
            <w:r>
              <w:rPr>
                <w:rFonts w:hint="eastAsia"/>
              </w:rPr>
              <w:t>,</w:t>
            </w:r>
            <w:r>
              <w:rPr>
                <w:rFonts w:hint="eastAsia"/>
              </w:rPr>
              <w:t>用活教材。教材的内容本身是固定的</w:t>
            </w:r>
            <w:r>
              <w:rPr>
                <w:rFonts w:hint="eastAsia"/>
              </w:rPr>
              <w:t>,</w:t>
            </w:r>
            <w:r>
              <w:rPr>
                <w:rFonts w:hint="eastAsia"/>
              </w:rPr>
              <w:t>但课程的呈现方式是由教师来选择的。将故事元素引入小学美术课堂</w:t>
            </w:r>
            <w:r>
              <w:rPr>
                <w:rFonts w:hint="eastAsia"/>
              </w:rPr>
              <w:t>,</w:t>
            </w:r>
            <w:r>
              <w:rPr>
                <w:rFonts w:hint="eastAsia"/>
              </w:rPr>
              <w:t>可以突破传统的教学模式</w:t>
            </w:r>
            <w:r>
              <w:rPr>
                <w:rFonts w:hint="eastAsia"/>
              </w:rPr>
              <w:t>,</w:t>
            </w:r>
            <w:r>
              <w:rPr>
                <w:rFonts w:hint="eastAsia"/>
              </w:rPr>
              <w:t>让学生在具体的情境中开展学习活动，丰富美术课堂的表现形式。教材是固定的</w:t>
            </w:r>
            <w:r>
              <w:rPr>
                <w:rFonts w:hint="eastAsia"/>
              </w:rPr>
              <w:t>,</w:t>
            </w:r>
            <w:r>
              <w:rPr>
                <w:rFonts w:hint="eastAsia"/>
              </w:rPr>
              <w:t>教师如果一成不变地枯燥地进行教学</w:t>
            </w:r>
            <w:r>
              <w:rPr>
                <w:rFonts w:hint="eastAsia"/>
              </w:rPr>
              <w:t>,</w:t>
            </w:r>
            <w:r>
              <w:rPr>
                <w:rFonts w:hint="eastAsia"/>
              </w:rPr>
              <w:t>学生的兴趣很快就会丧失。如果依据教材内容去选择或创编故事情境，则可以将教学内容融入到故事当中</w:t>
            </w:r>
            <w:r>
              <w:rPr>
                <w:rFonts w:hint="eastAsia"/>
              </w:rPr>
              <w:t>,</w:t>
            </w:r>
            <w:r>
              <w:rPr>
                <w:rFonts w:hint="eastAsia"/>
              </w:rPr>
              <w:t>将教学重难点演变成曲折的故事情节或贯穿在课堂教学之中</w:t>
            </w:r>
            <w:r>
              <w:rPr>
                <w:rFonts w:hint="eastAsia"/>
              </w:rPr>
              <w:t>,</w:t>
            </w:r>
            <w:r>
              <w:rPr>
                <w:rFonts w:hint="eastAsia"/>
              </w:rPr>
              <w:t>使学生在“演一演”、“闯一闯”、“猜一猜”等活动中体验美术学习的乐趣，真正实现课堂教学模式的改革与创新。</w:t>
            </w:r>
          </w:p>
          <w:p w:rsidR="00501DF4" w:rsidRDefault="00501DF4" w:rsidP="00501DF4">
            <w:r>
              <w:rPr>
                <w:rFonts w:hint="eastAsia"/>
              </w:rPr>
              <w:t>（二）增强儿童学习美术的动力，形成持久学习兴趣</w:t>
            </w:r>
          </w:p>
          <w:p w:rsidR="00501DF4" w:rsidRDefault="00501DF4" w:rsidP="00501DF4">
            <w:pPr>
              <w:ind w:firstLineChars="200" w:firstLine="420"/>
            </w:pPr>
            <w:r>
              <w:rPr>
                <w:rFonts w:hint="eastAsia"/>
              </w:rPr>
              <w:t>兴趣是促使儿童参与各项活动的根本动力，不同年龄阶段的儿童都会对自己感兴趣的事物投入更多精力。故事恰恰就以生动有趣的内容，天马行空的想象牢牢地抓住了孩子们的心，每一个孩子都愿意听故事、讲故事、甚至编故事、画故事。我们应该顺应孩子的心理，将故事教学引入美术课堂，引导学生将故事情节转化为</w:t>
            </w:r>
            <w:r w:rsidRPr="00CA4F1A">
              <w:rPr>
                <w:rFonts w:hint="eastAsia"/>
              </w:rPr>
              <w:t>有</w:t>
            </w:r>
            <w:r>
              <w:rPr>
                <w:rFonts w:hint="eastAsia"/>
              </w:rPr>
              <w:t>内容</w:t>
            </w:r>
            <w:r w:rsidRPr="00CA4F1A">
              <w:rPr>
                <w:rFonts w:hint="eastAsia"/>
              </w:rPr>
              <w:t>有具体形象塑造的美术创作素材</w:t>
            </w:r>
            <w:r>
              <w:rPr>
                <w:rFonts w:hint="eastAsia"/>
              </w:rPr>
              <w:t>，让学生在快乐自由的氛围中绘画，突破传统课堂枯燥教授线条、色彩、构图的缺点，使学生转被动于主动，形成持久</w:t>
            </w:r>
            <w:r w:rsidR="00592C4B">
              <w:rPr>
                <w:rFonts w:hint="eastAsia"/>
              </w:rPr>
              <w:t>地</w:t>
            </w:r>
            <w:r>
              <w:rPr>
                <w:rFonts w:hint="eastAsia"/>
              </w:rPr>
              <w:t>对美术学习的兴趣。</w:t>
            </w:r>
          </w:p>
          <w:p w:rsidR="00501DF4" w:rsidRDefault="00501DF4" w:rsidP="00501DF4">
            <w:r>
              <w:rPr>
                <w:rFonts w:hint="eastAsia"/>
              </w:rPr>
              <w:t>（三）促进儿童形象思维的发展，避免僵化抄袭</w:t>
            </w:r>
          </w:p>
          <w:p w:rsidR="00501DF4" w:rsidRDefault="00501DF4" w:rsidP="00501DF4">
            <w:pPr>
              <w:ind w:firstLineChars="200" w:firstLine="420"/>
            </w:pPr>
            <w:r>
              <w:rPr>
                <w:rFonts w:hint="eastAsia"/>
              </w:rPr>
              <w:t>小学生正处在以形象思维为主的认知阶段</w:t>
            </w:r>
            <w:r>
              <w:rPr>
                <w:rFonts w:hint="eastAsia"/>
              </w:rPr>
              <w:t>,</w:t>
            </w:r>
            <w:r>
              <w:rPr>
                <w:rFonts w:hint="eastAsia"/>
              </w:rPr>
              <w:t>此时如果只是在课堂上一味地模仿或临摹优秀美术作品，创作的技法提高了，创新的思维却被禁锢了，不参考别人的作品，就不知道怎么画自己的作品了，究其原因，都是因为学生的形象思维没有具体落实和展开。面对这种情况，我们可以通过故事教学启发学生的思维，因为故事都是由事件组成</w:t>
            </w:r>
            <w:r>
              <w:rPr>
                <w:rFonts w:hint="eastAsia"/>
              </w:rPr>
              <w:t>,</w:t>
            </w:r>
            <w:r>
              <w:rPr>
                <w:rFonts w:hint="eastAsia"/>
              </w:rPr>
              <w:t>故事的组成内容有的是学生的想象</w:t>
            </w:r>
            <w:r>
              <w:rPr>
                <w:rFonts w:hint="eastAsia"/>
              </w:rPr>
              <w:t>,</w:t>
            </w:r>
            <w:r>
              <w:rPr>
                <w:rFonts w:hint="eastAsia"/>
              </w:rPr>
              <w:t>有的是学生经历或是根据生活相关经验进行改编的……不管是怎么组织成的故事</w:t>
            </w:r>
            <w:r>
              <w:rPr>
                <w:rFonts w:hint="eastAsia"/>
              </w:rPr>
              <w:t>,</w:t>
            </w:r>
            <w:r>
              <w:rPr>
                <w:rFonts w:hint="eastAsia"/>
              </w:rPr>
              <w:t>儿童都要经过大脑加工</w:t>
            </w:r>
            <w:r>
              <w:rPr>
                <w:rFonts w:hint="eastAsia"/>
              </w:rPr>
              <w:t>,</w:t>
            </w:r>
            <w:r>
              <w:rPr>
                <w:rFonts w:hint="eastAsia"/>
              </w:rPr>
              <w:t>组织成故事</w:t>
            </w:r>
            <w:r>
              <w:rPr>
                <w:rFonts w:hint="eastAsia"/>
              </w:rPr>
              <w:t>,</w:t>
            </w:r>
            <w:r>
              <w:rPr>
                <w:rFonts w:hint="eastAsia"/>
              </w:rPr>
              <w:t>最后呈现画面。而在这一过程中</w:t>
            </w:r>
            <w:r>
              <w:rPr>
                <w:rFonts w:hint="eastAsia"/>
              </w:rPr>
              <w:t>,</w:t>
            </w:r>
            <w:r>
              <w:rPr>
                <w:rFonts w:hint="eastAsia"/>
              </w:rPr>
              <w:t>故事教学的作用就很明显表现出来——为学生提供了具体生动的绘画内容及自由的想象空间，儿童的想象力</w:t>
            </w:r>
            <w:r w:rsidR="00592C4B">
              <w:rPr>
                <w:rFonts w:hint="eastAsia"/>
              </w:rPr>
              <w:t>、</w:t>
            </w:r>
            <w:r>
              <w:rPr>
                <w:rFonts w:hint="eastAsia"/>
              </w:rPr>
              <w:t>思维能力得到锻炼，避免了僵化和抄袭。</w:t>
            </w:r>
          </w:p>
          <w:p w:rsidR="00501DF4" w:rsidRDefault="00501DF4" w:rsidP="00501DF4">
            <w:pPr>
              <w:ind w:firstLineChars="200" w:firstLine="420"/>
            </w:pPr>
          </w:p>
          <w:p w:rsidR="00501DF4" w:rsidRDefault="00501DF4" w:rsidP="00501DF4">
            <w:pPr>
              <w:pStyle w:val="a7"/>
              <w:numPr>
                <w:ilvl w:val="0"/>
                <w:numId w:val="4"/>
              </w:numPr>
              <w:ind w:firstLineChars="0"/>
            </w:pPr>
            <w:r>
              <w:rPr>
                <w:rFonts w:hint="eastAsia"/>
              </w:rPr>
              <w:t>适合美术课堂教学的故事类型</w:t>
            </w:r>
          </w:p>
          <w:p w:rsidR="00501DF4" w:rsidRDefault="00501DF4" w:rsidP="00501DF4">
            <w:r>
              <w:rPr>
                <w:rFonts w:hint="eastAsia"/>
              </w:rPr>
              <w:t>（一）叙事性及可视性强的故事</w:t>
            </w:r>
          </w:p>
          <w:p w:rsidR="00501DF4" w:rsidRDefault="00501DF4" w:rsidP="00501DF4">
            <w:pPr>
              <w:ind w:firstLineChars="200" w:firstLine="420"/>
            </w:pPr>
            <w:r>
              <w:rPr>
                <w:rFonts w:hint="eastAsia"/>
              </w:rPr>
              <w:t>在运用故事元素进行美术教学时，我们应当选择叙事情节清晰直白的故事。这有利于儿童理解故事情节，并且故事的细节要描写丰富，便于儿童联想转化成视觉形象。如在中国神话故事《精卫填海》中，对于主人公“精卫”在东海溺水而亡后化做的</w:t>
            </w:r>
            <w:proofErr w:type="gramStart"/>
            <w:r>
              <w:rPr>
                <w:rFonts w:hint="eastAsia"/>
              </w:rPr>
              <w:t>鸟进行</w:t>
            </w:r>
            <w:proofErr w:type="gramEnd"/>
            <w:r>
              <w:rPr>
                <w:rFonts w:hint="eastAsia"/>
              </w:rPr>
              <w:t>详细描述为“其状如乌，文首，白喙，赤足”；对环境的描述为“发</w:t>
            </w:r>
            <w:proofErr w:type="gramStart"/>
            <w:r>
              <w:rPr>
                <w:rFonts w:hint="eastAsia"/>
              </w:rPr>
              <w:t>鸠</w:t>
            </w:r>
            <w:proofErr w:type="gramEnd"/>
            <w:r>
              <w:rPr>
                <w:rFonts w:hint="eastAsia"/>
              </w:rPr>
              <w:t>之山，其上多柘木”；对事件的描述为“游于东海，</w:t>
            </w:r>
            <w:proofErr w:type="gramStart"/>
            <w:r>
              <w:rPr>
                <w:rFonts w:hint="eastAsia"/>
              </w:rPr>
              <w:t>溺</w:t>
            </w:r>
            <w:proofErr w:type="gramEnd"/>
            <w:r>
              <w:rPr>
                <w:rFonts w:hint="eastAsia"/>
              </w:rPr>
              <w:t>而不返，故为精卫。常衔西山之木石，以</w:t>
            </w:r>
            <w:proofErr w:type="gramStart"/>
            <w:r>
              <w:rPr>
                <w:rFonts w:hint="eastAsia"/>
              </w:rPr>
              <w:t>堙</w:t>
            </w:r>
            <w:proofErr w:type="gramEnd"/>
            <w:r>
              <w:rPr>
                <w:rFonts w:hint="eastAsia"/>
              </w:rPr>
              <w:t>于东海。”这样的故事内容相对简单、细节描述比较清晰，符合儿童认知水平，便于引起学生的创作欲望。</w:t>
            </w:r>
          </w:p>
          <w:p w:rsidR="00501DF4" w:rsidRDefault="00501DF4" w:rsidP="00501DF4">
            <w:r>
              <w:rPr>
                <w:rFonts w:hint="eastAsia"/>
              </w:rPr>
              <w:lastRenderedPageBreak/>
              <w:t>（二）利于学生身心发展的故事</w:t>
            </w:r>
          </w:p>
          <w:p w:rsidR="00501DF4" w:rsidRPr="00821540" w:rsidRDefault="00501DF4" w:rsidP="00501DF4">
            <w:pPr>
              <w:ind w:firstLineChars="200" w:firstLine="420"/>
            </w:pPr>
            <w:r>
              <w:rPr>
                <w:rFonts w:hint="eastAsia"/>
              </w:rPr>
              <w:t>故事元素运用在小学美术课堂应注意发挥故事的教育性，选择有益于学生健康成长的故事、乐观向上的故事、引人深思的寓言故事。小学阶段由于孩子的年龄小</w:t>
            </w:r>
            <w:r>
              <w:rPr>
                <w:rFonts w:hint="eastAsia"/>
              </w:rPr>
              <w:t>,</w:t>
            </w:r>
            <w:r>
              <w:rPr>
                <w:rFonts w:hint="eastAsia"/>
              </w:rPr>
              <w:t>鉴别能力不强</w:t>
            </w:r>
            <w:r>
              <w:rPr>
                <w:rFonts w:hint="eastAsia"/>
              </w:rPr>
              <w:t>,</w:t>
            </w:r>
            <w:r>
              <w:rPr>
                <w:rFonts w:hint="eastAsia"/>
              </w:rPr>
              <w:t>而故事种类如此繁杂多样、良</w:t>
            </w:r>
            <w:proofErr w:type="gramStart"/>
            <w:r>
              <w:rPr>
                <w:rFonts w:hint="eastAsia"/>
              </w:rPr>
              <w:t>萎</w:t>
            </w:r>
            <w:proofErr w:type="gramEnd"/>
            <w:r>
              <w:rPr>
                <w:rFonts w:hint="eastAsia"/>
              </w:rPr>
              <w:t>不齐</w:t>
            </w:r>
            <w:r>
              <w:rPr>
                <w:rFonts w:hint="eastAsia"/>
              </w:rPr>
              <w:t>,</w:t>
            </w:r>
            <w:r>
              <w:rPr>
                <w:rFonts w:hint="eastAsia"/>
              </w:rPr>
              <w:t>教师一定要有意识的进行筛选，避免那些有可能对学生的发展带来负面影响的故事的出现。例如很多传统民间故事在文化积淀的过程中虽然保留了传统文化中的精华</w:t>
            </w:r>
            <w:r>
              <w:rPr>
                <w:rFonts w:hint="eastAsia"/>
              </w:rPr>
              <w:t>,</w:t>
            </w:r>
            <w:r>
              <w:rPr>
                <w:rFonts w:hint="eastAsia"/>
              </w:rPr>
              <w:t>但也可能存在宗教迷信成分</w:t>
            </w:r>
            <w:r>
              <w:rPr>
                <w:rFonts w:hint="eastAsia"/>
              </w:rPr>
              <w:t>,</w:t>
            </w:r>
            <w:r>
              <w:rPr>
                <w:rFonts w:hint="eastAsia"/>
              </w:rPr>
              <w:t>宣扬因果报应等思想</w:t>
            </w:r>
            <w:r>
              <w:rPr>
                <w:rFonts w:hint="eastAsia"/>
              </w:rPr>
              <w:t>,</w:t>
            </w:r>
            <w:r>
              <w:rPr>
                <w:rFonts w:hint="eastAsia"/>
              </w:rPr>
              <w:t>教师在选择时一定要注意甄别，或进行适当的转化改编</w:t>
            </w:r>
            <w:r>
              <w:rPr>
                <w:rFonts w:hint="eastAsia"/>
              </w:rPr>
              <w:t>,</w:t>
            </w:r>
            <w:r>
              <w:rPr>
                <w:rFonts w:hint="eastAsia"/>
              </w:rPr>
              <w:t>以避免对学生身心发展产生消极的影响。</w:t>
            </w:r>
          </w:p>
          <w:p w:rsidR="00501DF4" w:rsidRDefault="00501DF4" w:rsidP="00501DF4"/>
          <w:p w:rsidR="00501DF4" w:rsidRDefault="00501DF4" w:rsidP="00501DF4">
            <w:pPr>
              <w:pStyle w:val="a7"/>
              <w:numPr>
                <w:ilvl w:val="0"/>
                <w:numId w:val="4"/>
              </w:numPr>
              <w:ind w:firstLineChars="0"/>
            </w:pPr>
            <w:r>
              <w:rPr>
                <w:rFonts w:hint="eastAsia"/>
              </w:rPr>
              <w:t>故事元素运用于小学美术课堂的方式</w:t>
            </w:r>
          </w:p>
          <w:p w:rsidR="00501DF4" w:rsidRDefault="00501DF4" w:rsidP="00501DF4">
            <w:pPr>
              <w:ind w:firstLineChars="200" w:firstLine="420"/>
            </w:pPr>
            <w:r>
              <w:rPr>
                <w:rFonts w:hint="eastAsia"/>
              </w:rPr>
              <w:t>故事作为一种灵活的文学体裁，可以运用在小学美术的教学中，为小学美术教学发展提供新思路，其主要应用模式可以根据具体教学内容与教学目标的差异合理选取，通常情况下教师可以采用以下几种模式。</w:t>
            </w:r>
          </w:p>
          <w:p w:rsidR="00501DF4" w:rsidRDefault="00501DF4" w:rsidP="00501DF4">
            <w:pPr>
              <w:pStyle w:val="a7"/>
              <w:ind w:left="420" w:firstLineChars="0" w:firstLine="0"/>
            </w:pPr>
            <w:r>
              <w:rPr>
                <w:rFonts w:hint="eastAsia"/>
              </w:rPr>
              <w:t>（一）“启发＋探究”模式，利用故事创设情境启发学习。</w:t>
            </w:r>
          </w:p>
          <w:p w:rsidR="00501DF4" w:rsidRDefault="00501DF4" w:rsidP="00501DF4">
            <w:pPr>
              <w:ind w:firstLineChars="200" w:firstLine="420"/>
            </w:pPr>
            <w:r>
              <w:rPr>
                <w:rFonts w:hint="eastAsia"/>
              </w:rPr>
              <w:t>在美术教材中，有些课时的教学内容比较简单具体，如人美版教材中《画汽车》、《茂密的花》，对学生来说，绘画汽车和花都非常的简单，如果教师在讲授此类课程时还是按照教学目标按部就班地教，很多孩子会觉得没有新意、没有兴趣听老师进行讲解，有的甚至你没讲他就开始画了。所以在进行这一类内容简单、主题具体的课时教学时，教师可以利用故事创设生动有趣的情境，引起学生的兴趣，启发学生学习，再通过后期设置与故事相关的问题，不断引导孩子探究学习课程的重点知识。就以《画汽车》为例，在导入部分我创编了一个小</w:t>
            </w:r>
            <w:r>
              <w:rPr>
                <w:rFonts w:hint="eastAsia"/>
              </w:rPr>
              <w:t>O</w:t>
            </w:r>
            <w:r>
              <w:rPr>
                <w:rFonts w:hint="eastAsia"/>
              </w:rPr>
              <w:t>的故事。</w:t>
            </w:r>
          </w:p>
          <w:p w:rsidR="00501DF4" w:rsidRDefault="00501DF4" w:rsidP="00501DF4">
            <w:pPr>
              <w:ind w:firstLineChars="200" w:firstLine="420"/>
            </w:pPr>
            <w:r>
              <w:rPr>
                <w:rFonts w:hint="eastAsia"/>
              </w:rPr>
              <w:t>介绍大家认识今天课堂的新朋友——小</w:t>
            </w:r>
            <w:r>
              <w:rPr>
                <w:rFonts w:hint="eastAsia"/>
              </w:rPr>
              <w:t>O</w:t>
            </w:r>
            <w:r>
              <w:rPr>
                <w:rFonts w:hint="eastAsia"/>
              </w:rPr>
              <w:t>：“</w:t>
            </w:r>
            <w:r w:rsidRPr="00B95A69">
              <w:rPr>
                <w:rFonts w:hint="eastAsia"/>
              </w:rPr>
              <w:t>小</w:t>
            </w:r>
            <w:r w:rsidRPr="00B95A69">
              <w:rPr>
                <w:rFonts w:hint="eastAsia"/>
              </w:rPr>
              <w:t>O</w:t>
            </w:r>
            <w:r w:rsidRPr="00B95A69">
              <w:rPr>
                <w:rFonts w:hint="eastAsia"/>
              </w:rPr>
              <w:t>大学毕业后，满怀期待的去找工作，他首先来到了一家建筑公司，还没等小</w:t>
            </w:r>
            <w:r w:rsidRPr="00B95A69">
              <w:rPr>
                <w:rFonts w:hint="eastAsia"/>
              </w:rPr>
              <w:t>O</w:t>
            </w:r>
            <w:r w:rsidRPr="00B95A69">
              <w:rPr>
                <w:rFonts w:hint="eastAsia"/>
              </w:rPr>
              <w:t>自我介绍完，他们就说：你那么圆，容易滚动，一点也不牢固，用你造房子，谁会来买呢，我们不需要你。于是小</w:t>
            </w:r>
            <w:r w:rsidRPr="00B95A69">
              <w:rPr>
                <w:rFonts w:hint="eastAsia"/>
              </w:rPr>
              <w:t>O</w:t>
            </w:r>
            <w:r w:rsidRPr="00B95A69">
              <w:rPr>
                <w:rFonts w:hint="eastAsia"/>
              </w:rPr>
              <w:t>又来到了餐厅应聘，没想到餐厅老板说：你移动速度太快，万一撞到顾客或把餐盘打碎怎么办，我们不需要你。接着小</w:t>
            </w:r>
            <w:r w:rsidRPr="00B95A69">
              <w:rPr>
                <w:rFonts w:hint="eastAsia"/>
              </w:rPr>
              <w:t>O</w:t>
            </w:r>
            <w:r w:rsidRPr="00B95A69">
              <w:rPr>
                <w:rFonts w:hint="eastAsia"/>
              </w:rPr>
              <w:t>想，我去选秀当明星吧，谁知工作人员一见到他就说：走吧走吧，您这身材圆鼓鼓的，根本</w:t>
            </w:r>
            <w:proofErr w:type="gramStart"/>
            <w:r w:rsidRPr="00B95A69">
              <w:rPr>
                <w:rFonts w:hint="eastAsia"/>
              </w:rPr>
              <w:t>不</w:t>
            </w:r>
            <w:proofErr w:type="gramEnd"/>
            <w:r w:rsidRPr="00B95A69">
              <w:rPr>
                <w:rFonts w:hint="eastAsia"/>
              </w:rPr>
              <w:t>上镜。小</w:t>
            </w:r>
            <w:r w:rsidRPr="00B95A69">
              <w:rPr>
                <w:rFonts w:hint="eastAsia"/>
              </w:rPr>
              <w:t>O</w:t>
            </w:r>
            <w:r w:rsidRPr="00B95A69">
              <w:rPr>
                <w:rFonts w:hint="eastAsia"/>
              </w:rPr>
              <w:t>接连三次收到打击，十分难过。这时小</w:t>
            </w:r>
            <w:r w:rsidRPr="00B95A69">
              <w:rPr>
                <w:rFonts w:hint="eastAsia"/>
              </w:rPr>
              <w:t>O</w:t>
            </w:r>
            <w:r w:rsidRPr="00B95A69">
              <w:rPr>
                <w:rFonts w:hint="eastAsia"/>
              </w:rPr>
              <w:t>的朋友们听说了，都赶来安慰鼓励他，于是，小</w:t>
            </w:r>
            <w:r w:rsidRPr="00B95A69">
              <w:rPr>
                <w:rFonts w:hint="eastAsia"/>
              </w:rPr>
              <w:t>O</w:t>
            </w:r>
            <w:r w:rsidRPr="00B95A69">
              <w:rPr>
                <w:rFonts w:hint="eastAsia"/>
              </w:rPr>
              <w:t>重整旗鼓，再次去汽车公司应聘，应聘管一看到他就说太好了，我们就需要你圆形的身子，飞快的速度。至此啊，小</w:t>
            </w:r>
            <w:r w:rsidRPr="00B95A69">
              <w:rPr>
                <w:rFonts w:hint="eastAsia"/>
              </w:rPr>
              <w:t>O</w:t>
            </w:r>
            <w:r w:rsidRPr="00B95A69">
              <w:rPr>
                <w:rFonts w:hint="eastAsia"/>
              </w:rPr>
              <w:t>终于在汽车公司找到了工作，作为一个轮胎，他现在越来越爱自己的工作啦，今天就让小</w:t>
            </w:r>
            <w:r w:rsidRPr="00B95A69">
              <w:rPr>
                <w:rFonts w:hint="eastAsia"/>
              </w:rPr>
              <w:t>O</w:t>
            </w:r>
            <w:r w:rsidRPr="00B95A69">
              <w:rPr>
                <w:rFonts w:hint="eastAsia"/>
              </w:rPr>
              <w:t>带大家走进汽车世界，一起来学汽车，画汽车</w:t>
            </w:r>
            <w:r>
              <w:rPr>
                <w:rFonts w:hint="eastAsia"/>
              </w:rPr>
              <w:t>。”这个简单的小故事一下子就引起了孩子们的兴趣，抓住这个良好的开端，我在此基础上利用小</w:t>
            </w:r>
            <w:r>
              <w:rPr>
                <w:rFonts w:hint="eastAsia"/>
              </w:rPr>
              <w:t>O</w:t>
            </w:r>
            <w:r>
              <w:rPr>
                <w:rFonts w:hint="eastAsia"/>
              </w:rPr>
              <w:t>的形象不断向孩子们提出与汽车相关的问题，如：“同学们我从汽车工厂为大家带来了很多种汽车，都藏在这些云朵下，请你们来找一找。”（目的是认识不同种类不同功能的汽车）、“</w:t>
            </w:r>
            <w:r w:rsidRPr="0073100C">
              <w:rPr>
                <w:rFonts w:hint="eastAsia"/>
              </w:rPr>
              <w:t>同学们，刚刚我们初步认识了各类汽车，现在开动脑筋，研究汽车</w:t>
            </w:r>
            <w:r>
              <w:rPr>
                <w:rFonts w:hint="eastAsia"/>
              </w:rPr>
              <w:t>的结构吧，相信聪明的你们肯定能行！”（目的是分析汽车的基本结构，为下一步用简单的形状表现各部分结构做铺垫）······通过递进的问题设置，带领孩子</w:t>
            </w:r>
            <w:proofErr w:type="gramStart"/>
            <w:r>
              <w:rPr>
                <w:rFonts w:hint="eastAsia"/>
              </w:rPr>
              <w:t>一</w:t>
            </w:r>
            <w:proofErr w:type="gramEnd"/>
            <w:r>
              <w:rPr>
                <w:rFonts w:hint="eastAsia"/>
              </w:rPr>
              <w:t>步步探究如何去绘画甚至设计出外形有趣、功能强大的汽车。孩子们在故事的启发</w:t>
            </w:r>
            <w:proofErr w:type="gramStart"/>
            <w:r>
              <w:rPr>
                <w:rFonts w:hint="eastAsia"/>
              </w:rPr>
              <w:t>下兴趣</w:t>
            </w:r>
            <w:proofErr w:type="gramEnd"/>
            <w:r>
              <w:rPr>
                <w:rFonts w:hint="eastAsia"/>
              </w:rPr>
              <w:t>高涨，在故事的发展中探究学习的知识，实现了快乐学习。</w:t>
            </w:r>
            <w:r>
              <w:t xml:space="preserve"> </w:t>
            </w:r>
          </w:p>
          <w:p w:rsidR="00501DF4" w:rsidRDefault="00501DF4" w:rsidP="00501DF4">
            <w:pPr>
              <w:pStyle w:val="a7"/>
              <w:ind w:left="420" w:firstLineChars="0" w:firstLine="0"/>
            </w:pPr>
            <w:r>
              <w:rPr>
                <w:rFonts w:hint="eastAsia"/>
              </w:rPr>
              <w:t>（二）“主题</w:t>
            </w:r>
            <w:r>
              <w:rPr>
                <w:rFonts w:hint="eastAsia"/>
              </w:rPr>
              <w:t>+</w:t>
            </w:r>
            <w:r>
              <w:rPr>
                <w:rFonts w:hint="eastAsia"/>
              </w:rPr>
              <w:t>合作”模式，运用故事展开联想开发思维。</w:t>
            </w:r>
          </w:p>
          <w:p w:rsidR="00501DF4" w:rsidRDefault="00501DF4" w:rsidP="00501DF4">
            <w:pPr>
              <w:ind w:firstLineChars="200" w:firstLine="420"/>
            </w:pPr>
            <w:r>
              <w:rPr>
                <w:rFonts w:hint="eastAsia"/>
              </w:rPr>
              <w:t>这种教学模式是以故事作为教学的主题，学生以小组为单位从故事的局部入手进行创作。这种模式比较适用于内容包含广，可发挥空间大的课题，如《大树的故事》、《奇妙的爬行》，《假如我是巨人》等。以《大树的故事》为例，在树上可以发生的故事有很多很多，树可以与树枝上的</w:t>
            </w:r>
            <w:proofErr w:type="gramStart"/>
            <w:r>
              <w:rPr>
                <w:rFonts w:hint="eastAsia"/>
              </w:rPr>
              <w:t>鸟有</w:t>
            </w:r>
            <w:proofErr w:type="gramEnd"/>
            <w:r>
              <w:rPr>
                <w:rFonts w:hint="eastAsia"/>
              </w:rPr>
              <w:t>故事，可以与树洞中的小松鼠有故事，可以与树根处蚂蚁有故事，还可以与树下玩耍的孩子有故事······创作的范围非常的广泛，如果教师在教学时没有进行细节的具体引导，大部分孩子在绘画时会不知道从何处下手，或者是画的非常宽泛，</w:t>
            </w:r>
            <w:r>
              <w:rPr>
                <w:rFonts w:hint="eastAsia"/>
              </w:rPr>
              <w:lastRenderedPageBreak/>
              <w:t>每一样都画了，但没有一样画好了。所以教师在教学时可以以“大树”为主题设计一个故事——大树的日记，孩子们分小组观察大树身上的一个部分，用绘画</w:t>
            </w:r>
            <w:r w:rsidR="005F12D0">
              <w:rPr>
                <w:rFonts w:hint="eastAsia"/>
              </w:rPr>
              <w:t>日记</w:t>
            </w:r>
            <w:r>
              <w:rPr>
                <w:rFonts w:hint="eastAsia"/>
              </w:rPr>
              <w:t>的方式记录下自己的所见所闻，将大树的日记补充的更加精彩。这样的教学模式能让孩子在美术创作中学会围绕主题进行局部表现，并在小组合作中共同完成创意构思、作品绘制及最终的故事整合等活动，学生的美术素养在此过程中得到提升。</w:t>
            </w:r>
          </w:p>
          <w:p w:rsidR="00501DF4" w:rsidRPr="00501DF4" w:rsidRDefault="00501DF4" w:rsidP="00501DF4">
            <w:pPr>
              <w:pStyle w:val="a7"/>
              <w:ind w:left="420" w:firstLineChars="0" w:firstLine="0"/>
              <w:rPr>
                <w:rFonts w:ascii="Times New Roman" w:eastAsia="宋体" w:hAnsi="Times New Roman" w:cs="Times New Roman"/>
                <w:szCs w:val="24"/>
              </w:rPr>
            </w:pPr>
            <w:r w:rsidRPr="00501DF4">
              <w:rPr>
                <w:rFonts w:ascii="Times New Roman" w:eastAsia="宋体" w:hAnsi="Times New Roman" w:cs="Times New Roman" w:hint="eastAsia"/>
                <w:szCs w:val="24"/>
              </w:rPr>
              <w:t>（三）“临摹＋创新”模式，采用故事具体绘画添加创意。</w:t>
            </w:r>
          </w:p>
          <w:p w:rsidR="00C00D6A" w:rsidRPr="00501DF4" w:rsidRDefault="00501DF4" w:rsidP="00501DF4">
            <w:pPr>
              <w:ind w:firstLineChars="200" w:firstLine="420"/>
            </w:pPr>
            <w:r>
              <w:rPr>
                <w:rFonts w:hint="eastAsia"/>
              </w:rPr>
              <w:t>“临摹＋创新”模式适用于一些教学内容本身就与故事相关的课题，如《卡通明星总动员》、《连环画》、《拟人化的动漫形象》等，教学的内容与孩子们熟知的绘本、连环画、漫画等紧密相关，所以我们在进行教学时，可以让学生临摹故事中他们喜欢的画面或形象，同时鼓励学生在临摹的基础上展开个性化的创作，注重作品的创新性，让原本的故事焕然一新。例如我在《连环画》的教学过程中，先让孩子们大胆的讲述自己喜欢的连环画故事，最终一起讨论选定一个经典故事——“乌鸦喝水”进行创作。主人公的形象是故事中原本就有的，学生可以照着临摹，但故事的情节没有图画，只有文字脚本，学生选定自己喜欢的一段文字脚本，阅读文字后想象画面，并将自己的构思创作成画面，这样一来，同一只乌鸦，同一个故事，但创作出的画面完全不同，各有各的特色，孩子们丰富的想象力在临摹的基础上得到展开和延伸。</w:t>
            </w:r>
          </w:p>
          <w:p w:rsidR="007000C7" w:rsidRDefault="007000C7" w:rsidP="00C00D6A">
            <w:pPr>
              <w:spacing w:line="360" w:lineRule="auto"/>
              <w:ind w:firstLineChars="200" w:firstLine="560"/>
              <w:rPr>
                <w:rFonts w:ascii="宋体" w:hAnsi="宋体"/>
                <w:sz w:val="28"/>
                <w:szCs w:val="28"/>
              </w:rPr>
            </w:pPr>
          </w:p>
          <w:p w:rsidR="00274FFF" w:rsidRDefault="00274FFF" w:rsidP="00274FFF">
            <w:r>
              <w:rPr>
                <w:rFonts w:hint="eastAsia"/>
              </w:rPr>
              <w:t>四、结语</w:t>
            </w:r>
          </w:p>
          <w:p w:rsidR="00274FFF" w:rsidRDefault="00274FFF" w:rsidP="00274FFF">
            <w:pPr>
              <w:ind w:firstLineChars="200" w:firstLine="420"/>
            </w:pPr>
            <w:r>
              <w:rPr>
                <w:rFonts w:hint="eastAsia"/>
              </w:rPr>
              <w:t>故事元素在教师智慧下运用于小学美术课堂能激发学生学习兴趣、增强课堂的互动性、启发学生的思维。但需要教师对故事教学模式进行全面的分析和了解</w:t>
            </w:r>
            <w:r>
              <w:rPr>
                <w:rFonts w:hint="eastAsia"/>
              </w:rPr>
              <w:t>,</w:t>
            </w:r>
            <w:r>
              <w:rPr>
                <w:rFonts w:hint="eastAsia"/>
              </w:rPr>
              <w:t>包括故事的类型挑选，课题的解读，课堂活动的设计，故事与课题的融合方式和课后反思等方面。这一过程十分的复杂，因此也需要我们教师要不断提高自身的综合素质</w:t>
            </w:r>
            <w:r>
              <w:rPr>
                <w:rFonts w:hint="eastAsia"/>
              </w:rPr>
              <w:t>,</w:t>
            </w:r>
            <w:r>
              <w:rPr>
                <w:rFonts w:hint="eastAsia"/>
              </w:rPr>
              <w:t>在平时的教育教学中多实践、多反思，这样我们对故事的运用会更准确</w:t>
            </w:r>
            <w:r>
              <w:rPr>
                <w:rFonts w:hint="eastAsia"/>
              </w:rPr>
              <w:t>,</w:t>
            </w:r>
            <w:r>
              <w:rPr>
                <w:rFonts w:hint="eastAsia"/>
              </w:rPr>
              <w:t>使故事教学更有效</w:t>
            </w:r>
            <w:r>
              <w:rPr>
                <w:rFonts w:hint="eastAsia"/>
              </w:rPr>
              <w:t>,</w:t>
            </w:r>
            <w:r>
              <w:rPr>
                <w:rFonts w:hint="eastAsia"/>
              </w:rPr>
              <w:t>对学生的创作指导更得心应手</w:t>
            </w:r>
            <w:r>
              <w:rPr>
                <w:rFonts w:hint="eastAsia"/>
              </w:rPr>
              <w:t>,</w:t>
            </w:r>
            <w:r>
              <w:rPr>
                <w:rFonts w:hint="eastAsia"/>
              </w:rPr>
              <w:t>真正让故事元素在美术课堂教学中发挥它的强大作用！</w:t>
            </w:r>
          </w:p>
          <w:p w:rsidR="007000C7" w:rsidRPr="00274FFF" w:rsidRDefault="007000C7" w:rsidP="00C00D6A">
            <w:pPr>
              <w:spacing w:line="360" w:lineRule="auto"/>
              <w:ind w:firstLineChars="200" w:firstLine="560"/>
              <w:rPr>
                <w:rFonts w:ascii="宋体" w:hAnsi="宋体"/>
                <w:sz w:val="28"/>
                <w:szCs w:val="28"/>
              </w:rPr>
            </w:pPr>
          </w:p>
          <w:p w:rsidR="007000C7" w:rsidRDefault="007000C7" w:rsidP="00C00D6A">
            <w:pPr>
              <w:spacing w:line="360" w:lineRule="auto"/>
              <w:ind w:firstLineChars="200" w:firstLine="560"/>
              <w:rPr>
                <w:rFonts w:ascii="宋体" w:hAnsi="宋体"/>
                <w:sz w:val="28"/>
                <w:szCs w:val="28"/>
              </w:rPr>
            </w:pPr>
          </w:p>
          <w:p w:rsidR="007000C7" w:rsidRDefault="007000C7" w:rsidP="00C00D6A">
            <w:pPr>
              <w:spacing w:line="360" w:lineRule="auto"/>
              <w:ind w:firstLineChars="200" w:firstLine="560"/>
              <w:rPr>
                <w:rFonts w:ascii="宋体" w:hAnsi="宋体"/>
                <w:sz w:val="28"/>
                <w:szCs w:val="28"/>
              </w:rPr>
            </w:pPr>
          </w:p>
          <w:p w:rsidR="007000C7" w:rsidRDefault="007000C7" w:rsidP="00C00D6A">
            <w:pPr>
              <w:spacing w:line="360" w:lineRule="auto"/>
              <w:ind w:firstLineChars="200" w:firstLine="560"/>
              <w:rPr>
                <w:rFonts w:ascii="宋体" w:hAnsi="宋体"/>
                <w:sz w:val="28"/>
                <w:szCs w:val="28"/>
              </w:rPr>
            </w:pPr>
          </w:p>
          <w:p w:rsidR="007000C7" w:rsidRDefault="007000C7" w:rsidP="00C00D6A">
            <w:pPr>
              <w:spacing w:line="360" w:lineRule="auto"/>
              <w:ind w:firstLineChars="200" w:firstLine="560"/>
              <w:rPr>
                <w:rFonts w:ascii="宋体" w:hAnsi="宋体"/>
                <w:sz w:val="28"/>
                <w:szCs w:val="28"/>
              </w:rPr>
            </w:pPr>
          </w:p>
          <w:p w:rsidR="007000C7" w:rsidRDefault="007000C7" w:rsidP="007F0711">
            <w:pPr>
              <w:spacing w:line="360" w:lineRule="auto"/>
              <w:rPr>
                <w:rFonts w:ascii="宋体" w:hAnsi="宋体"/>
                <w:sz w:val="28"/>
                <w:szCs w:val="28"/>
              </w:rPr>
            </w:pPr>
          </w:p>
          <w:p w:rsidR="007000C7" w:rsidRDefault="007000C7" w:rsidP="00501DF4">
            <w:pPr>
              <w:spacing w:line="360" w:lineRule="auto"/>
              <w:rPr>
                <w:rFonts w:ascii="宋体" w:hAnsi="宋体"/>
                <w:sz w:val="28"/>
                <w:szCs w:val="28"/>
              </w:rPr>
            </w:pPr>
          </w:p>
        </w:tc>
      </w:tr>
      <w:tr w:rsidR="00C00D6A" w:rsidTr="007000C7">
        <w:tc>
          <w:tcPr>
            <w:tcW w:w="817" w:type="dxa"/>
          </w:tcPr>
          <w:p w:rsidR="00C00D6A" w:rsidRDefault="00C00D6A" w:rsidP="0096127F">
            <w:pPr>
              <w:spacing w:line="400" w:lineRule="exact"/>
              <w:rPr>
                <w:rFonts w:ascii="宋体" w:hAnsi="宋体"/>
                <w:b/>
                <w:color w:val="000000"/>
                <w:szCs w:val="21"/>
              </w:rPr>
            </w:pPr>
            <w:r>
              <w:rPr>
                <w:rFonts w:ascii="宋体" w:hAnsi="宋体" w:hint="eastAsia"/>
                <w:b/>
                <w:color w:val="000000"/>
                <w:szCs w:val="21"/>
              </w:rPr>
              <w:lastRenderedPageBreak/>
              <w:t>教科室意见</w:t>
            </w:r>
          </w:p>
        </w:tc>
        <w:tc>
          <w:tcPr>
            <w:tcW w:w="7511" w:type="dxa"/>
            <w:gridSpan w:val="4"/>
          </w:tcPr>
          <w:p w:rsidR="007000C7" w:rsidRDefault="00C00D6A" w:rsidP="0096127F">
            <w:pPr>
              <w:spacing w:line="400" w:lineRule="exact"/>
              <w:rPr>
                <w:rFonts w:ascii="宋体" w:hAnsi="宋体"/>
                <w:b/>
                <w:color w:val="000000"/>
                <w:szCs w:val="21"/>
              </w:rPr>
            </w:pPr>
            <w:r>
              <w:rPr>
                <w:rFonts w:ascii="宋体" w:hAnsi="宋体" w:hint="eastAsia"/>
                <w:b/>
                <w:color w:val="000000"/>
                <w:szCs w:val="21"/>
              </w:rPr>
              <w:t xml:space="preserve"> </w:t>
            </w:r>
          </w:p>
          <w:p w:rsidR="007000C7" w:rsidRDefault="007000C7" w:rsidP="0096127F">
            <w:pPr>
              <w:spacing w:line="400" w:lineRule="exact"/>
              <w:rPr>
                <w:rFonts w:ascii="宋体" w:hAnsi="宋体"/>
                <w:b/>
                <w:color w:val="000000"/>
                <w:szCs w:val="21"/>
              </w:rPr>
            </w:pPr>
          </w:p>
          <w:p w:rsidR="00C00D6A" w:rsidRDefault="00C00D6A" w:rsidP="0096127F">
            <w:pPr>
              <w:spacing w:line="400" w:lineRule="exact"/>
              <w:rPr>
                <w:rFonts w:ascii="宋体" w:hAnsi="宋体"/>
                <w:b/>
                <w:color w:val="000000"/>
                <w:szCs w:val="21"/>
              </w:rPr>
            </w:pPr>
            <w:r>
              <w:rPr>
                <w:rFonts w:ascii="宋体" w:hAnsi="宋体" w:hint="eastAsia"/>
                <w:b/>
                <w:color w:val="000000"/>
                <w:szCs w:val="21"/>
              </w:rPr>
              <w:t xml:space="preserve">                                     </w:t>
            </w:r>
          </w:p>
        </w:tc>
      </w:tr>
    </w:tbl>
    <w:p w:rsidR="00C00D6A" w:rsidRDefault="00C00D6A" w:rsidP="0085675C">
      <w:pPr>
        <w:jc w:val="center"/>
        <w:rPr>
          <w:b/>
          <w:sz w:val="36"/>
          <w:szCs w:val="36"/>
        </w:rPr>
      </w:pPr>
    </w:p>
    <w:p w:rsidR="007000C7" w:rsidRDefault="007000C7" w:rsidP="007000C7">
      <w:pPr>
        <w:rPr>
          <w:rFonts w:ascii="宋体" w:hAnsi="宋体"/>
          <w:b/>
          <w:sz w:val="28"/>
          <w:szCs w:val="28"/>
        </w:rPr>
      </w:pPr>
      <w:r>
        <w:rPr>
          <w:rFonts w:hint="eastAsia"/>
          <w:b/>
          <w:bCs/>
          <w:sz w:val="32"/>
          <w:szCs w:val="32"/>
        </w:rPr>
        <w:lastRenderedPageBreak/>
        <w:t>（二）课题研究成果记录</w:t>
      </w:r>
    </w:p>
    <w:p w:rsidR="007000C7" w:rsidRDefault="007000C7" w:rsidP="007000C7">
      <w:pPr>
        <w:ind w:firstLineChars="100" w:firstLine="281"/>
        <w:rPr>
          <w:rFonts w:ascii="宋体" w:hAnsi="宋体"/>
          <w:b/>
          <w:sz w:val="28"/>
          <w:szCs w:val="28"/>
        </w:rPr>
      </w:pPr>
      <w:r>
        <w:rPr>
          <w:rFonts w:ascii="宋体" w:hAnsi="宋体" w:hint="eastAsia"/>
          <w:b/>
          <w:sz w:val="28"/>
          <w:szCs w:val="28"/>
        </w:rPr>
        <w:t xml:space="preserve">姓名： </w:t>
      </w:r>
      <w:r w:rsidR="00CD652F">
        <w:rPr>
          <w:rFonts w:ascii="宋体" w:hAnsi="宋体" w:hint="eastAsia"/>
          <w:b/>
          <w:sz w:val="28"/>
          <w:szCs w:val="28"/>
        </w:rPr>
        <w:t>严夏旌</w:t>
      </w:r>
      <w:r>
        <w:rPr>
          <w:rFonts w:ascii="宋体" w:hAnsi="宋体" w:hint="eastAsia"/>
          <w:b/>
          <w:sz w:val="28"/>
          <w:szCs w:val="28"/>
        </w:rPr>
        <w:t xml:space="preserve">    </w:t>
      </w:r>
      <w:r w:rsidR="0004663E">
        <w:rPr>
          <w:rFonts w:ascii="宋体" w:hAnsi="宋体" w:hint="eastAsia"/>
          <w:b/>
          <w:sz w:val="28"/>
          <w:szCs w:val="28"/>
        </w:rPr>
        <w:t xml:space="preserve">                         </w:t>
      </w:r>
      <w:r>
        <w:rPr>
          <w:rFonts w:ascii="宋体" w:hAnsi="宋体" w:hint="eastAsia"/>
          <w:b/>
          <w:sz w:val="28"/>
          <w:szCs w:val="28"/>
        </w:rPr>
        <w:t>填表时间：</w:t>
      </w:r>
      <w:r w:rsidR="00CD652F">
        <w:rPr>
          <w:rFonts w:ascii="宋体" w:hAnsi="宋体" w:hint="eastAsia"/>
          <w:b/>
          <w:sz w:val="28"/>
          <w:szCs w:val="28"/>
        </w:rPr>
        <w:t>2020.01</w:t>
      </w:r>
      <w:r>
        <w:rPr>
          <w:rFonts w:ascii="宋体" w:hAnsi="宋体" w:hint="eastAsia"/>
          <w:b/>
          <w:sz w:val="28"/>
          <w:szCs w:val="28"/>
        </w:rPr>
        <w:t xml:space="preserve">      </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2354"/>
        <w:gridCol w:w="34"/>
        <w:gridCol w:w="1584"/>
        <w:gridCol w:w="2834"/>
        <w:gridCol w:w="1134"/>
      </w:tblGrid>
      <w:tr w:rsidR="007000C7" w:rsidRPr="00FB61FE" w:rsidTr="007000C7">
        <w:trPr>
          <w:trHeight w:val="405"/>
        </w:trPr>
        <w:tc>
          <w:tcPr>
            <w:tcW w:w="1416"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项目</w:t>
            </w:r>
          </w:p>
          <w:p w:rsidR="007000C7" w:rsidRPr="00FB61FE" w:rsidRDefault="007000C7" w:rsidP="0096127F">
            <w:pPr>
              <w:ind w:left="843" w:hangingChars="400" w:hanging="843"/>
              <w:rPr>
                <w:rFonts w:ascii="宋体" w:hAnsi="宋体"/>
                <w:b/>
                <w:szCs w:val="21"/>
              </w:rPr>
            </w:pPr>
          </w:p>
        </w:tc>
        <w:tc>
          <w:tcPr>
            <w:tcW w:w="235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篇名</w:t>
            </w:r>
          </w:p>
        </w:tc>
        <w:tc>
          <w:tcPr>
            <w:tcW w:w="1618" w:type="dxa"/>
            <w:gridSpan w:val="2"/>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获奖</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等第</w:t>
            </w:r>
          </w:p>
        </w:tc>
        <w:tc>
          <w:tcPr>
            <w:tcW w:w="28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授奖单位</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或刊物名称</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（级别）</w:t>
            </w:r>
          </w:p>
        </w:tc>
        <w:tc>
          <w:tcPr>
            <w:tcW w:w="11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时间</w:t>
            </w:r>
          </w:p>
        </w:tc>
      </w:tr>
      <w:tr w:rsidR="007000C7" w:rsidRPr="00FB61FE" w:rsidTr="007000C7">
        <w:trPr>
          <w:trHeight w:val="451"/>
        </w:trPr>
        <w:tc>
          <w:tcPr>
            <w:tcW w:w="1416" w:type="dxa"/>
            <w:vMerge w:val="restart"/>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论文</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发表</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（获奖）</w:t>
            </w:r>
          </w:p>
        </w:tc>
        <w:tc>
          <w:tcPr>
            <w:tcW w:w="2354" w:type="dxa"/>
            <w:vAlign w:val="center"/>
          </w:tcPr>
          <w:p w:rsidR="007000C7" w:rsidRPr="00FB61FE" w:rsidRDefault="007000C7" w:rsidP="0096127F">
            <w:pPr>
              <w:ind w:left="840" w:hangingChars="400" w:hanging="840"/>
              <w:rPr>
                <w:rFonts w:ascii="宋体" w:hAnsi="宋体"/>
                <w:szCs w:val="21"/>
              </w:rPr>
            </w:pPr>
          </w:p>
        </w:tc>
        <w:tc>
          <w:tcPr>
            <w:tcW w:w="1618" w:type="dxa"/>
            <w:gridSpan w:val="2"/>
            <w:vAlign w:val="center"/>
          </w:tcPr>
          <w:p w:rsidR="007000C7" w:rsidRPr="00FB61FE" w:rsidRDefault="007000C7" w:rsidP="0096127F">
            <w:pPr>
              <w:ind w:left="840" w:hangingChars="400" w:hanging="840"/>
              <w:rPr>
                <w:rFonts w:ascii="宋体" w:hAnsi="宋体"/>
                <w:szCs w:val="21"/>
              </w:rPr>
            </w:pPr>
          </w:p>
        </w:tc>
        <w:tc>
          <w:tcPr>
            <w:tcW w:w="2834" w:type="dxa"/>
            <w:vAlign w:val="center"/>
          </w:tcPr>
          <w:p w:rsidR="007000C7" w:rsidRPr="00FB61FE" w:rsidRDefault="007000C7" w:rsidP="0096127F">
            <w:pPr>
              <w:ind w:left="840" w:hangingChars="400" w:hanging="840"/>
              <w:rPr>
                <w:rFonts w:ascii="宋体" w:hAnsi="宋体"/>
                <w:szCs w:val="21"/>
              </w:rPr>
            </w:pPr>
          </w:p>
        </w:tc>
        <w:tc>
          <w:tcPr>
            <w:tcW w:w="1134" w:type="dxa"/>
            <w:vAlign w:val="center"/>
          </w:tcPr>
          <w:p w:rsidR="007000C7" w:rsidRPr="00FB61FE" w:rsidRDefault="007000C7" w:rsidP="0096127F">
            <w:pPr>
              <w:ind w:left="840" w:hangingChars="400" w:hanging="840"/>
              <w:rPr>
                <w:rFonts w:ascii="宋体" w:hAnsi="宋体"/>
                <w:szCs w:val="21"/>
              </w:rPr>
            </w:pPr>
          </w:p>
        </w:tc>
      </w:tr>
      <w:tr w:rsidR="007000C7" w:rsidRPr="00FB61FE" w:rsidTr="007000C7">
        <w:trPr>
          <w:trHeight w:val="697"/>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54" w:type="dxa"/>
            <w:vAlign w:val="center"/>
          </w:tcPr>
          <w:p w:rsidR="007000C7" w:rsidRPr="00FB61FE" w:rsidRDefault="007000C7" w:rsidP="0096127F">
            <w:pPr>
              <w:ind w:left="840" w:hangingChars="400" w:hanging="840"/>
              <w:rPr>
                <w:rFonts w:ascii="宋体" w:hAnsi="宋体"/>
                <w:szCs w:val="21"/>
              </w:rPr>
            </w:pPr>
          </w:p>
        </w:tc>
        <w:tc>
          <w:tcPr>
            <w:tcW w:w="1618" w:type="dxa"/>
            <w:gridSpan w:val="2"/>
            <w:vAlign w:val="center"/>
          </w:tcPr>
          <w:p w:rsidR="007000C7" w:rsidRPr="00FB61FE" w:rsidRDefault="007000C7" w:rsidP="0096127F">
            <w:pPr>
              <w:ind w:left="840" w:hangingChars="400" w:hanging="840"/>
              <w:rPr>
                <w:rFonts w:ascii="宋体" w:hAnsi="宋体"/>
                <w:szCs w:val="21"/>
              </w:rPr>
            </w:pPr>
          </w:p>
        </w:tc>
        <w:tc>
          <w:tcPr>
            <w:tcW w:w="2834" w:type="dxa"/>
            <w:vAlign w:val="center"/>
          </w:tcPr>
          <w:p w:rsidR="007000C7" w:rsidRPr="00FB61FE" w:rsidRDefault="007000C7" w:rsidP="0096127F">
            <w:pPr>
              <w:ind w:left="840" w:hangingChars="400" w:hanging="840"/>
              <w:rPr>
                <w:rFonts w:ascii="宋体" w:hAnsi="宋体"/>
                <w:szCs w:val="21"/>
              </w:rPr>
            </w:pPr>
          </w:p>
        </w:tc>
        <w:tc>
          <w:tcPr>
            <w:tcW w:w="1134" w:type="dxa"/>
            <w:vAlign w:val="center"/>
          </w:tcPr>
          <w:p w:rsidR="007000C7" w:rsidRPr="00FB61FE" w:rsidRDefault="007000C7" w:rsidP="0096127F">
            <w:pPr>
              <w:ind w:left="840" w:hangingChars="400" w:hanging="840"/>
              <w:rPr>
                <w:rFonts w:ascii="宋体" w:hAnsi="宋体"/>
                <w:szCs w:val="21"/>
              </w:rPr>
            </w:pPr>
          </w:p>
        </w:tc>
      </w:tr>
      <w:tr w:rsidR="007000C7" w:rsidRPr="00FB61FE" w:rsidTr="007000C7">
        <w:trPr>
          <w:trHeight w:val="405"/>
        </w:trPr>
        <w:tc>
          <w:tcPr>
            <w:tcW w:w="1416" w:type="dxa"/>
            <w:vMerge w:val="restart"/>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公开课</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（讲座）</w:t>
            </w:r>
          </w:p>
        </w:tc>
        <w:tc>
          <w:tcPr>
            <w:tcW w:w="2388" w:type="dxa"/>
            <w:gridSpan w:val="2"/>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课题</w:t>
            </w:r>
          </w:p>
        </w:tc>
        <w:tc>
          <w:tcPr>
            <w:tcW w:w="158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上课（讲座）</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地点</w:t>
            </w:r>
          </w:p>
        </w:tc>
        <w:tc>
          <w:tcPr>
            <w:tcW w:w="28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活动主题、组织单位级别</w:t>
            </w:r>
          </w:p>
        </w:tc>
        <w:tc>
          <w:tcPr>
            <w:tcW w:w="11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时间</w:t>
            </w:r>
          </w:p>
        </w:tc>
      </w:tr>
      <w:tr w:rsidR="007000C7" w:rsidRPr="00FB61FE" w:rsidTr="007000C7">
        <w:trPr>
          <w:trHeight w:val="405"/>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CD652F" w:rsidP="00CD652F">
            <w:pPr>
              <w:ind w:left="840" w:hangingChars="400" w:hanging="840"/>
              <w:jc w:val="center"/>
              <w:rPr>
                <w:rFonts w:ascii="宋体" w:hAnsi="宋体"/>
                <w:szCs w:val="21"/>
              </w:rPr>
            </w:pPr>
            <w:proofErr w:type="gramStart"/>
            <w:r>
              <w:rPr>
                <w:rFonts w:ascii="宋体" w:hAnsi="宋体" w:hint="eastAsia"/>
                <w:szCs w:val="21"/>
              </w:rPr>
              <w:t>画汽车</w:t>
            </w:r>
            <w:proofErr w:type="gramEnd"/>
          </w:p>
        </w:tc>
        <w:tc>
          <w:tcPr>
            <w:tcW w:w="1584" w:type="dxa"/>
          </w:tcPr>
          <w:p w:rsidR="007000C7" w:rsidRPr="00FB61FE" w:rsidRDefault="00CD652F" w:rsidP="0096127F">
            <w:pPr>
              <w:ind w:left="840" w:hangingChars="400" w:hanging="840"/>
              <w:rPr>
                <w:rFonts w:ascii="宋体" w:hAnsi="宋体"/>
                <w:szCs w:val="21"/>
              </w:rPr>
            </w:pPr>
            <w:proofErr w:type="gramStart"/>
            <w:r>
              <w:rPr>
                <w:rFonts w:ascii="宋体" w:hAnsi="宋体" w:hint="eastAsia"/>
                <w:szCs w:val="21"/>
              </w:rPr>
              <w:t>一</w:t>
            </w:r>
            <w:proofErr w:type="gramEnd"/>
            <w:r>
              <w:rPr>
                <w:rFonts w:ascii="宋体" w:hAnsi="宋体" w:hint="eastAsia"/>
                <w:szCs w:val="21"/>
              </w:rPr>
              <w:t>（5）</w:t>
            </w:r>
          </w:p>
        </w:tc>
        <w:tc>
          <w:tcPr>
            <w:tcW w:w="2834" w:type="dxa"/>
          </w:tcPr>
          <w:p w:rsidR="007000C7" w:rsidRPr="00FB61FE" w:rsidRDefault="0004663E" w:rsidP="0096127F">
            <w:pPr>
              <w:ind w:left="840" w:hangingChars="400" w:hanging="840"/>
              <w:rPr>
                <w:rFonts w:ascii="宋体" w:hAnsi="宋体"/>
                <w:szCs w:val="21"/>
              </w:rPr>
            </w:pPr>
            <w:r>
              <w:rPr>
                <w:rFonts w:ascii="宋体" w:hAnsi="宋体" w:hint="eastAsia"/>
                <w:szCs w:val="21"/>
              </w:rPr>
              <w:t>教研课</w:t>
            </w:r>
          </w:p>
        </w:tc>
        <w:tc>
          <w:tcPr>
            <w:tcW w:w="1134" w:type="dxa"/>
          </w:tcPr>
          <w:p w:rsidR="007000C7" w:rsidRPr="00E04DA9" w:rsidRDefault="00E04DA9" w:rsidP="00E04DA9">
            <w:pPr>
              <w:ind w:left="720" w:hangingChars="400" w:hanging="720"/>
              <w:rPr>
                <w:rFonts w:ascii="宋体" w:hAnsi="宋体"/>
                <w:sz w:val="18"/>
                <w:szCs w:val="18"/>
              </w:rPr>
            </w:pPr>
            <w:r w:rsidRPr="00E04DA9">
              <w:rPr>
                <w:rFonts w:ascii="宋体" w:hAnsi="宋体" w:hint="eastAsia"/>
                <w:sz w:val="18"/>
                <w:szCs w:val="18"/>
              </w:rPr>
              <w:t>2019.</w:t>
            </w:r>
            <w:r w:rsidR="00CD652F" w:rsidRPr="00E04DA9">
              <w:rPr>
                <w:rFonts w:ascii="宋体" w:hAnsi="宋体" w:hint="eastAsia"/>
                <w:sz w:val="18"/>
                <w:szCs w:val="18"/>
              </w:rPr>
              <w:t>10.31</w:t>
            </w:r>
          </w:p>
        </w:tc>
      </w:tr>
      <w:tr w:rsidR="007000C7" w:rsidRPr="00FB61FE" w:rsidTr="007000C7">
        <w:trPr>
          <w:trHeight w:val="405"/>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405"/>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405"/>
        </w:trPr>
        <w:tc>
          <w:tcPr>
            <w:tcW w:w="1416" w:type="dxa"/>
            <w:vMerge w:val="restart"/>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评</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优</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课</w:t>
            </w:r>
          </w:p>
        </w:tc>
        <w:tc>
          <w:tcPr>
            <w:tcW w:w="2388" w:type="dxa"/>
            <w:gridSpan w:val="2"/>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课题</w:t>
            </w:r>
          </w:p>
        </w:tc>
        <w:tc>
          <w:tcPr>
            <w:tcW w:w="158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获奖</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等第</w:t>
            </w:r>
          </w:p>
        </w:tc>
        <w:tc>
          <w:tcPr>
            <w:tcW w:w="28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组织单位、级别</w:t>
            </w:r>
          </w:p>
        </w:tc>
        <w:tc>
          <w:tcPr>
            <w:tcW w:w="11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时间</w:t>
            </w:r>
          </w:p>
        </w:tc>
      </w:tr>
      <w:tr w:rsidR="007000C7" w:rsidRPr="00FB61FE" w:rsidTr="007000C7">
        <w:trPr>
          <w:trHeight w:val="405"/>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339"/>
        </w:trPr>
        <w:tc>
          <w:tcPr>
            <w:tcW w:w="1416" w:type="dxa"/>
            <w:vMerge w:val="restart"/>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辅导</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学生</w:t>
            </w:r>
          </w:p>
        </w:tc>
        <w:tc>
          <w:tcPr>
            <w:tcW w:w="2388" w:type="dxa"/>
            <w:gridSpan w:val="2"/>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姓名</w:t>
            </w:r>
          </w:p>
        </w:tc>
        <w:tc>
          <w:tcPr>
            <w:tcW w:w="158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等第</w:t>
            </w:r>
          </w:p>
        </w:tc>
        <w:tc>
          <w:tcPr>
            <w:tcW w:w="28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竞赛、发表名称、级别</w:t>
            </w:r>
          </w:p>
        </w:tc>
        <w:tc>
          <w:tcPr>
            <w:tcW w:w="11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时间</w:t>
            </w:r>
          </w:p>
        </w:tc>
      </w:tr>
      <w:tr w:rsidR="007000C7" w:rsidRPr="00FB61FE" w:rsidTr="007000C7">
        <w:trPr>
          <w:trHeight w:val="337"/>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337"/>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337"/>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tcPr>
          <w:p w:rsidR="007000C7" w:rsidRPr="00FB61FE" w:rsidRDefault="007000C7" w:rsidP="0096127F">
            <w:pPr>
              <w:ind w:left="840" w:hangingChars="400" w:hanging="840"/>
              <w:rPr>
                <w:rFonts w:ascii="宋体" w:hAnsi="宋体"/>
                <w:szCs w:val="21"/>
              </w:rPr>
            </w:pPr>
          </w:p>
        </w:tc>
        <w:tc>
          <w:tcPr>
            <w:tcW w:w="1584" w:type="dxa"/>
          </w:tcPr>
          <w:p w:rsidR="007000C7" w:rsidRPr="00FB61FE" w:rsidRDefault="007000C7" w:rsidP="0096127F">
            <w:pPr>
              <w:ind w:left="840" w:hangingChars="400" w:hanging="840"/>
              <w:rPr>
                <w:rFonts w:ascii="宋体" w:hAnsi="宋体"/>
                <w:szCs w:val="21"/>
              </w:rPr>
            </w:pPr>
          </w:p>
        </w:tc>
        <w:tc>
          <w:tcPr>
            <w:tcW w:w="2834" w:type="dxa"/>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r w:rsidR="007000C7" w:rsidRPr="00FB61FE" w:rsidTr="007000C7">
        <w:trPr>
          <w:trHeight w:val="337"/>
        </w:trPr>
        <w:tc>
          <w:tcPr>
            <w:tcW w:w="1416" w:type="dxa"/>
            <w:vMerge w:val="restart"/>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获得</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荣誉</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（基本</w:t>
            </w:r>
          </w:p>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功竞赛等）</w:t>
            </w:r>
          </w:p>
          <w:p w:rsidR="007000C7" w:rsidRPr="00FB61FE" w:rsidRDefault="007000C7" w:rsidP="0096127F">
            <w:pPr>
              <w:ind w:left="843" w:hangingChars="400" w:hanging="843"/>
              <w:rPr>
                <w:rFonts w:ascii="宋体" w:hAnsi="宋体"/>
                <w:b/>
                <w:szCs w:val="21"/>
              </w:rPr>
            </w:pPr>
          </w:p>
        </w:tc>
        <w:tc>
          <w:tcPr>
            <w:tcW w:w="2388" w:type="dxa"/>
            <w:gridSpan w:val="2"/>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获奖名称</w:t>
            </w:r>
          </w:p>
        </w:tc>
        <w:tc>
          <w:tcPr>
            <w:tcW w:w="158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级别</w:t>
            </w:r>
          </w:p>
        </w:tc>
        <w:tc>
          <w:tcPr>
            <w:tcW w:w="28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授奖单位</w:t>
            </w:r>
          </w:p>
        </w:tc>
        <w:tc>
          <w:tcPr>
            <w:tcW w:w="1134" w:type="dxa"/>
            <w:vAlign w:val="center"/>
          </w:tcPr>
          <w:p w:rsidR="007000C7" w:rsidRPr="00FB61FE" w:rsidRDefault="007000C7" w:rsidP="0096127F">
            <w:pPr>
              <w:ind w:left="843" w:hangingChars="400" w:hanging="843"/>
              <w:rPr>
                <w:rFonts w:ascii="宋体" w:hAnsi="宋体"/>
                <w:b/>
                <w:szCs w:val="21"/>
              </w:rPr>
            </w:pPr>
            <w:r w:rsidRPr="00FB61FE">
              <w:rPr>
                <w:rFonts w:ascii="宋体" w:hAnsi="宋体" w:hint="eastAsia"/>
                <w:b/>
                <w:szCs w:val="21"/>
              </w:rPr>
              <w:t>时间</w:t>
            </w:r>
          </w:p>
        </w:tc>
      </w:tr>
      <w:tr w:rsidR="007000C7" w:rsidRPr="00FB61FE" w:rsidTr="007000C7">
        <w:trPr>
          <w:trHeight w:val="460"/>
        </w:trPr>
        <w:tc>
          <w:tcPr>
            <w:tcW w:w="1416" w:type="dxa"/>
            <w:vMerge/>
            <w:vAlign w:val="center"/>
          </w:tcPr>
          <w:p w:rsidR="007000C7" w:rsidRPr="00FB61FE" w:rsidRDefault="007000C7" w:rsidP="0096127F">
            <w:pPr>
              <w:ind w:left="843" w:hangingChars="400" w:hanging="843"/>
              <w:rPr>
                <w:rFonts w:ascii="宋体" w:hAnsi="宋体"/>
                <w:b/>
                <w:szCs w:val="21"/>
              </w:rPr>
            </w:pPr>
          </w:p>
        </w:tc>
        <w:tc>
          <w:tcPr>
            <w:tcW w:w="2388" w:type="dxa"/>
            <w:gridSpan w:val="2"/>
            <w:vAlign w:val="center"/>
          </w:tcPr>
          <w:p w:rsidR="007000C7" w:rsidRPr="00FB61FE" w:rsidRDefault="007000C7" w:rsidP="0096127F">
            <w:pPr>
              <w:ind w:left="840" w:hangingChars="400" w:hanging="840"/>
              <w:rPr>
                <w:rFonts w:ascii="宋体" w:hAnsi="宋体"/>
                <w:szCs w:val="21"/>
              </w:rPr>
            </w:pPr>
          </w:p>
        </w:tc>
        <w:tc>
          <w:tcPr>
            <w:tcW w:w="1584" w:type="dxa"/>
            <w:vAlign w:val="center"/>
          </w:tcPr>
          <w:p w:rsidR="007000C7" w:rsidRPr="00FB61FE" w:rsidRDefault="007000C7" w:rsidP="0096127F">
            <w:pPr>
              <w:ind w:left="840" w:hangingChars="400" w:hanging="840"/>
              <w:rPr>
                <w:rFonts w:ascii="宋体" w:hAnsi="宋体"/>
                <w:szCs w:val="21"/>
              </w:rPr>
            </w:pPr>
          </w:p>
        </w:tc>
        <w:tc>
          <w:tcPr>
            <w:tcW w:w="2834" w:type="dxa"/>
            <w:vAlign w:val="center"/>
          </w:tcPr>
          <w:p w:rsidR="007000C7" w:rsidRPr="00FB61FE" w:rsidRDefault="007000C7" w:rsidP="0096127F">
            <w:pPr>
              <w:ind w:left="840" w:hangingChars="400" w:hanging="840"/>
              <w:rPr>
                <w:rFonts w:ascii="宋体" w:hAnsi="宋体"/>
                <w:szCs w:val="21"/>
              </w:rPr>
            </w:pPr>
          </w:p>
        </w:tc>
        <w:tc>
          <w:tcPr>
            <w:tcW w:w="1134" w:type="dxa"/>
          </w:tcPr>
          <w:p w:rsidR="007000C7" w:rsidRPr="00FB61FE" w:rsidRDefault="007000C7" w:rsidP="0096127F">
            <w:pPr>
              <w:ind w:left="840" w:hangingChars="400" w:hanging="840"/>
              <w:rPr>
                <w:rFonts w:ascii="宋体" w:hAnsi="宋体"/>
                <w:szCs w:val="21"/>
              </w:rPr>
            </w:pPr>
          </w:p>
        </w:tc>
      </w:tr>
    </w:tbl>
    <w:p w:rsidR="007000C7" w:rsidRDefault="007000C7" w:rsidP="007000C7">
      <w:pPr>
        <w:ind w:left="840" w:hangingChars="400" w:hanging="840"/>
        <w:rPr>
          <w:rFonts w:ascii="宋体" w:hAnsi="宋体"/>
          <w:szCs w:val="21"/>
        </w:rPr>
      </w:pPr>
    </w:p>
    <w:p w:rsidR="007000C7" w:rsidRDefault="007000C7" w:rsidP="007000C7">
      <w:pPr>
        <w:ind w:left="840" w:hangingChars="400" w:hanging="840"/>
        <w:rPr>
          <w:rFonts w:ascii="宋体" w:hAnsi="宋体"/>
          <w:szCs w:val="21"/>
        </w:rPr>
      </w:pPr>
      <w:r>
        <w:rPr>
          <w:rFonts w:ascii="宋体" w:hAnsi="宋体" w:hint="eastAsia"/>
          <w:szCs w:val="21"/>
        </w:rPr>
        <w:t>备注：公开课、评优课、论文等栏目中写明级别。（昆山市级、苏州市级、省级、国家级）</w:t>
      </w:r>
    </w:p>
    <w:p w:rsidR="007000C7" w:rsidRDefault="007000C7" w:rsidP="007000C7">
      <w:r>
        <w:rPr>
          <w:rFonts w:ascii="宋体" w:hAnsi="宋体" w:hint="eastAsia"/>
          <w:szCs w:val="21"/>
        </w:rPr>
        <w:t xml:space="preserve">     </w:t>
      </w:r>
    </w:p>
    <w:p w:rsidR="007000C7" w:rsidRPr="0085675C" w:rsidRDefault="007000C7" w:rsidP="0085675C">
      <w:pPr>
        <w:jc w:val="center"/>
        <w:rPr>
          <w:b/>
          <w:sz w:val="36"/>
          <w:szCs w:val="36"/>
        </w:rPr>
      </w:pPr>
    </w:p>
    <w:sectPr w:rsidR="007000C7" w:rsidRPr="0085675C" w:rsidSect="00780040">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00D" w:rsidRDefault="009D500D" w:rsidP="00C00D6A">
      <w:r>
        <w:separator/>
      </w:r>
    </w:p>
  </w:endnote>
  <w:endnote w:type="continuationSeparator" w:id="1">
    <w:p w:rsidR="009D500D" w:rsidRDefault="009D500D" w:rsidP="00C00D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8238"/>
      <w:docPartObj>
        <w:docPartGallery w:val="Page Numbers (Bottom of Page)"/>
        <w:docPartUnique/>
      </w:docPartObj>
    </w:sdtPr>
    <w:sdtContent>
      <w:p w:rsidR="00C00D6A" w:rsidRDefault="00227023">
        <w:pPr>
          <w:pStyle w:val="a5"/>
          <w:jc w:val="right"/>
        </w:pPr>
        <w:fldSimple w:instr=" PAGE   \* MERGEFORMAT ">
          <w:r w:rsidR="005F12D0" w:rsidRPr="005F12D0">
            <w:rPr>
              <w:noProof/>
              <w:lang w:val="zh-CN"/>
            </w:rPr>
            <w:t>18</w:t>
          </w:r>
        </w:fldSimple>
      </w:p>
    </w:sdtContent>
  </w:sdt>
  <w:p w:rsidR="00C00D6A" w:rsidRDefault="00C00D6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00D" w:rsidRDefault="009D500D" w:rsidP="00C00D6A">
      <w:r>
        <w:separator/>
      </w:r>
    </w:p>
  </w:footnote>
  <w:footnote w:type="continuationSeparator" w:id="1">
    <w:p w:rsidR="009D500D" w:rsidRDefault="009D500D" w:rsidP="00C00D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95390"/>
    <w:multiLevelType w:val="hybridMultilevel"/>
    <w:tmpl w:val="10E46F30"/>
    <w:lvl w:ilvl="0" w:tplc="70026D7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9311B6"/>
    <w:multiLevelType w:val="hybridMultilevel"/>
    <w:tmpl w:val="CDC6A536"/>
    <w:lvl w:ilvl="0" w:tplc="66CE4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091C26"/>
    <w:multiLevelType w:val="hybridMultilevel"/>
    <w:tmpl w:val="D16A8336"/>
    <w:lvl w:ilvl="0" w:tplc="10A008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631D48"/>
    <w:multiLevelType w:val="hybridMultilevel"/>
    <w:tmpl w:val="D9425A44"/>
    <w:lvl w:ilvl="0" w:tplc="2520A76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7216009E"/>
    <w:multiLevelType w:val="multilevel"/>
    <w:tmpl w:val="7216009E"/>
    <w:lvl w:ilvl="0">
      <w:start w:val="1"/>
      <w:numFmt w:val="decimal"/>
      <w:lvlText w:val="%1、"/>
      <w:lvlJc w:val="left"/>
      <w:pPr>
        <w:tabs>
          <w:tab w:val="num" w:pos="360"/>
        </w:tabs>
        <w:ind w:left="360" w:hanging="360"/>
      </w:pPr>
      <w:rPr>
        <w:rFonts w:hint="default"/>
        <w:b/>
      </w:rPr>
    </w:lvl>
    <w:lvl w:ilvl="1">
      <w:start w:val="1"/>
      <w:numFmt w:val="japaneseCounting"/>
      <w:lvlText w:val="（%2）"/>
      <w:lvlJc w:val="left"/>
      <w:pPr>
        <w:tabs>
          <w:tab w:val="num" w:pos="1215"/>
        </w:tabs>
        <w:ind w:left="1215" w:hanging="855"/>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72823726"/>
    <w:multiLevelType w:val="hybridMultilevel"/>
    <w:tmpl w:val="C2445AAC"/>
    <w:lvl w:ilvl="0" w:tplc="AECAE6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536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675C"/>
    <w:rsid w:val="0000269E"/>
    <w:rsid w:val="0000385B"/>
    <w:rsid w:val="0000523C"/>
    <w:rsid w:val="000103F3"/>
    <w:rsid w:val="00011864"/>
    <w:rsid w:val="00011FBE"/>
    <w:rsid w:val="00013D9F"/>
    <w:rsid w:val="000159A1"/>
    <w:rsid w:val="00021BB2"/>
    <w:rsid w:val="000229E7"/>
    <w:rsid w:val="00024597"/>
    <w:rsid w:val="000345AE"/>
    <w:rsid w:val="000346ED"/>
    <w:rsid w:val="0003718D"/>
    <w:rsid w:val="00041733"/>
    <w:rsid w:val="000420C4"/>
    <w:rsid w:val="00042ED1"/>
    <w:rsid w:val="00042FC8"/>
    <w:rsid w:val="000446D0"/>
    <w:rsid w:val="0004645E"/>
    <w:rsid w:val="0004663E"/>
    <w:rsid w:val="00046C8E"/>
    <w:rsid w:val="00047E75"/>
    <w:rsid w:val="00050838"/>
    <w:rsid w:val="000514B8"/>
    <w:rsid w:val="0005279B"/>
    <w:rsid w:val="000574CE"/>
    <w:rsid w:val="000577F3"/>
    <w:rsid w:val="000629E9"/>
    <w:rsid w:val="000643CD"/>
    <w:rsid w:val="00065650"/>
    <w:rsid w:val="00070343"/>
    <w:rsid w:val="00074209"/>
    <w:rsid w:val="000769F5"/>
    <w:rsid w:val="00086469"/>
    <w:rsid w:val="00086656"/>
    <w:rsid w:val="000867B7"/>
    <w:rsid w:val="00086B4F"/>
    <w:rsid w:val="000878E4"/>
    <w:rsid w:val="000907EE"/>
    <w:rsid w:val="00090ECA"/>
    <w:rsid w:val="00090FD1"/>
    <w:rsid w:val="00092B39"/>
    <w:rsid w:val="00095095"/>
    <w:rsid w:val="000A19A9"/>
    <w:rsid w:val="000A1F03"/>
    <w:rsid w:val="000B2635"/>
    <w:rsid w:val="000B2E1D"/>
    <w:rsid w:val="000B411F"/>
    <w:rsid w:val="000B4D32"/>
    <w:rsid w:val="000B582D"/>
    <w:rsid w:val="000C0B3C"/>
    <w:rsid w:val="000C2965"/>
    <w:rsid w:val="000C7759"/>
    <w:rsid w:val="000D0A82"/>
    <w:rsid w:val="000D1BF5"/>
    <w:rsid w:val="000D4BEA"/>
    <w:rsid w:val="000D6784"/>
    <w:rsid w:val="000E7D44"/>
    <w:rsid w:val="000F17D3"/>
    <w:rsid w:val="000F4AFA"/>
    <w:rsid w:val="000F7BEF"/>
    <w:rsid w:val="001035C1"/>
    <w:rsid w:val="00105349"/>
    <w:rsid w:val="00106799"/>
    <w:rsid w:val="00110545"/>
    <w:rsid w:val="00110C69"/>
    <w:rsid w:val="001163B0"/>
    <w:rsid w:val="001164C9"/>
    <w:rsid w:val="00116516"/>
    <w:rsid w:val="00117E17"/>
    <w:rsid w:val="00122B45"/>
    <w:rsid w:val="0012373D"/>
    <w:rsid w:val="00126DA0"/>
    <w:rsid w:val="0013656B"/>
    <w:rsid w:val="001378B0"/>
    <w:rsid w:val="00137AAA"/>
    <w:rsid w:val="00141B72"/>
    <w:rsid w:val="00141E30"/>
    <w:rsid w:val="00142BC1"/>
    <w:rsid w:val="00152885"/>
    <w:rsid w:val="001531D9"/>
    <w:rsid w:val="001551EF"/>
    <w:rsid w:val="001558EB"/>
    <w:rsid w:val="00156C59"/>
    <w:rsid w:val="001661C4"/>
    <w:rsid w:val="00166535"/>
    <w:rsid w:val="00166601"/>
    <w:rsid w:val="00172575"/>
    <w:rsid w:val="00173804"/>
    <w:rsid w:val="001764C8"/>
    <w:rsid w:val="0018137D"/>
    <w:rsid w:val="001826D9"/>
    <w:rsid w:val="001827D7"/>
    <w:rsid w:val="00182F75"/>
    <w:rsid w:val="001832B0"/>
    <w:rsid w:val="00184D62"/>
    <w:rsid w:val="00186A3F"/>
    <w:rsid w:val="00186FCC"/>
    <w:rsid w:val="00187023"/>
    <w:rsid w:val="00190089"/>
    <w:rsid w:val="00190AE1"/>
    <w:rsid w:val="001924B5"/>
    <w:rsid w:val="00193AAD"/>
    <w:rsid w:val="0019472D"/>
    <w:rsid w:val="001959C1"/>
    <w:rsid w:val="001A12FE"/>
    <w:rsid w:val="001A3AC3"/>
    <w:rsid w:val="001A4CF0"/>
    <w:rsid w:val="001A5420"/>
    <w:rsid w:val="001B0CE9"/>
    <w:rsid w:val="001B118A"/>
    <w:rsid w:val="001B2574"/>
    <w:rsid w:val="001B25A7"/>
    <w:rsid w:val="001B456B"/>
    <w:rsid w:val="001B5052"/>
    <w:rsid w:val="001B61A4"/>
    <w:rsid w:val="001B66FD"/>
    <w:rsid w:val="001B688D"/>
    <w:rsid w:val="001B7920"/>
    <w:rsid w:val="001C0B0F"/>
    <w:rsid w:val="001C1729"/>
    <w:rsid w:val="001D0E54"/>
    <w:rsid w:val="001D3FB8"/>
    <w:rsid w:val="001E14B6"/>
    <w:rsid w:val="001E327B"/>
    <w:rsid w:val="001F0ADD"/>
    <w:rsid w:val="001F0EAE"/>
    <w:rsid w:val="001F3D6C"/>
    <w:rsid w:val="001F55A0"/>
    <w:rsid w:val="001F7196"/>
    <w:rsid w:val="00207EB7"/>
    <w:rsid w:val="00211D34"/>
    <w:rsid w:val="00213AB8"/>
    <w:rsid w:val="0021570B"/>
    <w:rsid w:val="002259F0"/>
    <w:rsid w:val="00227023"/>
    <w:rsid w:val="002324A2"/>
    <w:rsid w:val="00233D2B"/>
    <w:rsid w:val="00237168"/>
    <w:rsid w:val="00240273"/>
    <w:rsid w:val="00244F1F"/>
    <w:rsid w:val="00245239"/>
    <w:rsid w:val="002453D3"/>
    <w:rsid w:val="00246461"/>
    <w:rsid w:val="00247090"/>
    <w:rsid w:val="00247BDE"/>
    <w:rsid w:val="002519D2"/>
    <w:rsid w:val="00252D52"/>
    <w:rsid w:val="00257596"/>
    <w:rsid w:val="00260AEA"/>
    <w:rsid w:val="00264950"/>
    <w:rsid w:val="00265443"/>
    <w:rsid w:val="0026627D"/>
    <w:rsid w:val="00266528"/>
    <w:rsid w:val="00266A4F"/>
    <w:rsid w:val="00271FB4"/>
    <w:rsid w:val="00274FFF"/>
    <w:rsid w:val="002768BB"/>
    <w:rsid w:val="002814B5"/>
    <w:rsid w:val="00281725"/>
    <w:rsid w:val="00282461"/>
    <w:rsid w:val="00283C0E"/>
    <w:rsid w:val="00285443"/>
    <w:rsid w:val="002857B0"/>
    <w:rsid w:val="00290127"/>
    <w:rsid w:val="0029141A"/>
    <w:rsid w:val="00291873"/>
    <w:rsid w:val="00291AEE"/>
    <w:rsid w:val="00291DB2"/>
    <w:rsid w:val="00292192"/>
    <w:rsid w:val="0029335E"/>
    <w:rsid w:val="00297A4B"/>
    <w:rsid w:val="002A0BB8"/>
    <w:rsid w:val="002A0DBC"/>
    <w:rsid w:val="002A1DD8"/>
    <w:rsid w:val="002A38EB"/>
    <w:rsid w:val="002A4440"/>
    <w:rsid w:val="002A4F9B"/>
    <w:rsid w:val="002B0E35"/>
    <w:rsid w:val="002B349E"/>
    <w:rsid w:val="002B53A2"/>
    <w:rsid w:val="002B69B9"/>
    <w:rsid w:val="002B7A2E"/>
    <w:rsid w:val="002B7AF4"/>
    <w:rsid w:val="002C1F4B"/>
    <w:rsid w:val="002C487F"/>
    <w:rsid w:val="002D2C66"/>
    <w:rsid w:val="002D36C4"/>
    <w:rsid w:val="002D391C"/>
    <w:rsid w:val="002D57FD"/>
    <w:rsid w:val="002D63A8"/>
    <w:rsid w:val="002D6BA1"/>
    <w:rsid w:val="002D6CC4"/>
    <w:rsid w:val="002E01F3"/>
    <w:rsid w:val="002E1F58"/>
    <w:rsid w:val="002E34BF"/>
    <w:rsid w:val="002E5DC0"/>
    <w:rsid w:val="002E7029"/>
    <w:rsid w:val="002F35EC"/>
    <w:rsid w:val="002F5A9E"/>
    <w:rsid w:val="002F69B6"/>
    <w:rsid w:val="002F77A0"/>
    <w:rsid w:val="003018FC"/>
    <w:rsid w:val="0030318E"/>
    <w:rsid w:val="00303A2E"/>
    <w:rsid w:val="00307B8D"/>
    <w:rsid w:val="003112C8"/>
    <w:rsid w:val="00311DAB"/>
    <w:rsid w:val="00312ACE"/>
    <w:rsid w:val="00313D48"/>
    <w:rsid w:val="00315EBC"/>
    <w:rsid w:val="0031758B"/>
    <w:rsid w:val="00320F90"/>
    <w:rsid w:val="003224BF"/>
    <w:rsid w:val="00323447"/>
    <w:rsid w:val="00323516"/>
    <w:rsid w:val="003235D3"/>
    <w:rsid w:val="00323BCC"/>
    <w:rsid w:val="003253B9"/>
    <w:rsid w:val="00330EFC"/>
    <w:rsid w:val="00334492"/>
    <w:rsid w:val="0033580E"/>
    <w:rsid w:val="003358E5"/>
    <w:rsid w:val="003413D6"/>
    <w:rsid w:val="00345491"/>
    <w:rsid w:val="00346570"/>
    <w:rsid w:val="00347896"/>
    <w:rsid w:val="00351429"/>
    <w:rsid w:val="00351A3B"/>
    <w:rsid w:val="00351F9E"/>
    <w:rsid w:val="003541FC"/>
    <w:rsid w:val="00355220"/>
    <w:rsid w:val="003553EB"/>
    <w:rsid w:val="00355FBE"/>
    <w:rsid w:val="00360C66"/>
    <w:rsid w:val="0036132B"/>
    <w:rsid w:val="0036613D"/>
    <w:rsid w:val="00370DCC"/>
    <w:rsid w:val="00372748"/>
    <w:rsid w:val="00387668"/>
    <w:rsid w:val="00387E98"/>
    <w:rsid w:val="00390071"/>
    <w:rsid w:val="003939EC"/>
    <w:rsid w:val="00394774"/>
    <w:rsid w:val="00396044"/>
    <w:rsid w:val="003A0667"/>
    <w:rsid w:val="003A144B"/>
    <w:rsid w:val="003B0C13"/>
    <w:rsid w:val="003B1755"/>
    <w:rsid w:val="003C1189"/>
    <w:rsid w:val="003C1192"/>
    <w:rsid w:val="003C4273"/>
    <w:rsid w:val="003C4AFB"/>
    <w:rsid w:val="003C6CC6"/>
    <w:rsid w:val="003D17FF"/>
    <w:rsid w:val="003D4843"/>
    <w:rsid w:val="003E0D27"/>
    <w:rsid w:val="003E1222"/>
    <w:rsid w:val="003E18A0"/>
    <w:rsid w:val="003E2CBF"/>
    <w:rsid w:val="003E3B9B"/>
    <w:rsid w:val="003E465A"/>
    <w:rsid w:val="003E61B6"/>
    <w:rsid w:val="003E6762"/>
    <w:rsid w:val="003E789A"/>
    <w:rsid w:val="003F11A7"/>
    <w:rsid w:val="003F324B"/>
    <w:rsid w:val="003F40A0"/>
    <w:rsid w:val="003F50B6"/>
    <w:rsid w:val="003F7E8B"/>
    <w:rsid w:val="00400EB0"/>
    <w:rsid w:val="00401D32"/>
    <w:rsid w:val="00403131"/>
    <w:rsid w:val="004031E6"/>
    <w:rsid w:val="0040407A"/>
    <w:rsid w:val="00405482"/>
    <w:rsid w:val="00410E63"/>
    <w:rsid w:val="00410EDB"/>
    <w:rsid w:val="00416CC3"/>
    <w:rsid w:val="00416DDD"/>
    <w:rsid w:val="004176AD"/>
    <w:rsid w:val="004202B8"/>
    <w:rsid w:val="00421767"/>
    <w:rsid w:val="00424F52"/>
    <w:rsid w:val="00425CB2"/>
    <w:rsid w:val="00426242"/>
    <w:rsid w:val="004318CE"/>
    <w:rsid w:val="00431A0E"/>
    <w:rsid w:val="00431AA7"/>
    <w:rsid w:val="00432B72"/>
    <w:rsid w:val="0043451F"/>
    <w:rsid w:val="004412A7"/>
    <w:rsid w:val="00444A42"/>
    <w:rsid w:val="00447CD7"/>
    <w:rsid w:val="00447FED"/>
    <w:rsid w:val="00450012"/>
    <w:rsid w:val="00451721"/>
    <w:rsid w:val="00451C3A"/>
    <w:rsid w:val="00454029"/>
    <w:rsid w:val="00454219"/>
    <w:rsid w:val="00454996"/>
    <w:rsid w:val="00455219"/>
    <w:rsid w:val="00456E6F"/>
    <w:rsid w:val="004579AB"/>
    <w:rsid w:val="00460AF7"/>
    <w:rsid w:val="00462A95"/>
    <w:rsid w:val="004644AC"/>
    <w:rsid w:val="00466AB1"/>
    <w:rsid w:val="0046784B"/>
    <w:rsid w:val="00470834"/>
    <w:rsid w:val="004709AB"/>
    <w:rsid w:val="00472BD7"/>
    <w:rsid w:val="0047374B"/>
    <w:rsid w:val="004745DD"/>
    <w:rsid w:val="0047578D"/>
    <w:rsid w:val="004763C9"/>
    <w:rsid w:val="00476DA5"/>
    <w:rsid w:val="0048002B"/>
    <w:rsid w:val="00480D30"/>
    <w:rsid w:val="00481F9A"/>
    <w:rsid w:val="0048312C"/>
    <w:rsid w:val="00485B1E"/>
    <w:rsid w:val="00491DEB"/>
    <w:rsid w:val="00497B33"/>
    <w:rsid w:val="00497CAB"/>
    <w:rsid w:val="004A109F"/>
    <w:rsid w:val="004A36DA"/>
    <w:rsid w:val="004A4588"/>
    <w:rsid w:val="004A46D0"/>
    <w:rsid w:val="004A7069"/>
    <w:rsid w:val="004A729A"/>
    <w:rsid w:val="004B05A3"/>
    <w:rsid w:val="004B1A79"/>
    <w:rsid w:val="004C30F2"/>
    <w:rsid w:val="004C3EAF"/>
    <w:rsid w:val="004C658B"/>
    <w:rsid w:val="004D0E49"/>
    <w:rsid w:val="004D32DF"/>
    <w:rsid w:val="004D3619"/>
    <w:rsid w:val="004D49A2"/>
    <w:rsid w:val="004E0B69"/>
    <w:rsid w:val="004E2489"/>
    <w:rsid w:val="004E40A2"/>
    <w:rsid w:val="004E4C39"/>
    <w:rsid w:val="004E4EC0"/>
    <w:rsid w:val="004E5612"/>
    <w:rsid w:val="004E68E5"/>
    <w:rsid w:val="004E7749"/>
    <w:rsid w:val="004E7DBF"/>
    <w:rsid w:val="004F0199"/>
    <w:rsid w:val="004F1F7C"/>
    <w:rsid w:val="00501DF4"/>
    <w:rsid w:val="0050368A"/>
    <w:rsid w:val="00504E6B"/>
    <w:rsid w:val="0050667F"/>
    <w:rsid w:val="005072BC"/>
    <w:rsid w:val="00507846"/>
    <w:rsid w:val="00510D73"/>
    <w:rsid w:val="005112BC"/>
    <w:rsid w:val="00513222"/>
    <w:rsid w:val="00514D88"/>
    <w:rsid w:val="0051513E"/>
    <w:rsid w:val="005154A8"/>
    <w:rsid w:val="00517E42"/>
    <w:rsid w:val="005205CE"/>
    <w:rsid w:val="00522BFF"/>
    <w:rsid w:val="00523F7E"/>
    <w:rsid w:val="0053067E"/>
    <w:rsid w:val="0053085B"/>
    <w:rsid w:val="005336DA"/>
    <w:rsid w:val="00533E33"/>
    <w:rsid w:val="00537DA9"/>
    <w:rsid w:val="00542264"/>
    <w:rsid w:val="00542E76"/>
    <w:rsid w:val="005433D2"/>
    <w:rsid w:val="00543B09"/>
    <w:rsid w:val="00545EF0"/>
    <w:rsid w:val="00551E7E"/>
    <w:rsid w:val="00552632"/>
    <w:rsid w:val="00552C23"/>
    <w:rsid w:val="00552F68"/>
    <w:rsid w:val="00553D88"/>
    <w:rsid w:val="00553DB6"/>
    <w:rsid w:val="0055474F"/>
    <w:rsid w:val="00554D95"/>
    <w:rsid w:val="00560A91"/>
    <w:rsid w:val="00562961"/>
    <w:rsid w:val="005657D3"/>
    <w:rsid w:val="0056705B"/>
    <w:rsid w:val="005723B1"/>
    <w:rsid w:val="00572E1D"/>
    <w:rsid w:val="0057384A"/>
    <w:rsid w:val="00574309"/>
    <w:rsid w:val="005760A0"/>
    <w:rsid w:val="00577469"/>
    <w:rsid w:val="005827F5"/>
    <w:rsid w:val="00583EEC"/>
    <w:rsid w:val="0058437F"/>
    <w:rsid w:val="0058463D"/>
    <w:rsid w:val="00585F19"/>
    <w:rsid w:val="00587FC5"/>
    <w:rsid w:val="005926FA"/>
    <w:rsid w:val="00592C4B"/>
    <w:rsid w:val="005A00C9"/>
    <w:rsid w:val="005A46C4"/>
    <w:rsid w:val="005A5C7E"/>
    <w:rsid w:val="005A5EB7"/>
    <w:rsid w:val="005A6A67"/>
    <w:rsid w:val="005B263A"/>
    <w:rsid w:val="005B2800"/>
    <w:rsid w:val="005B3008"/>
    <w:rsid w:val="005B3100"/>
    <w:rsid w:val="005B32BF"/>
    <w:rsid w:val="005B56B7"/>
    <w:rsid w:val="005C00D8"/>
    <w:rsid w:val="005C1452"/>
    <w:rsid w:val="005C1858"/>
    <w:rsid w:val="005C2411"/>
    <w:rsid w:val="005C29FD"/>
    <w:rsid w:val="005C37E9"/>
    <w:rsid w:val="005C3A46"/>
    <w:rsid w:val="005C47B7"/>
    <w:rsid w:val="005C4931"/>
    <w:rsid w:val="005D112B"/>
    <w:rsid w:val="005D2466"/>
    <w:rsid w:val="005D3B49"/>
    <w:rsid w:val="005D53D3"/>
    <w:rsid w:val="005D59EE"/>
    <w:rsid w:val="005E2718"/>
    <w:rsid w:val="005E5B3D"/>
    <w:rsid w:val="005E78D0"/>
    <w:rsid w:val="005F12D0"/>
    <w:rsid w:val="005F5954"/>
    <w:rsid w:val="005F71D1"/>
    <w:rsid w:val="00600B6B"/>
    <w:rsid w:val="00611BE9"/>
    <w:rsid w:val="00612077"/>
    <w:rsid w:val="0061391D"/>
    <w:rsid w:val="006161F8"/>
    <w:rsid w:val="00621198"/>
    <w:rsid w:val="00622F78"/>
    <w:rsid w:val="006237D9"/>
    <w:rsid w:val="006276F1"/>
    <w:rsid w:val="006300C5"/>
    <w:rsid w:val="006351C3"/>
    <w:rsid w:val="00645DE1"/>
    <w:rsid w:val="00647596"/>
    <w:rsid w:val="0064785B"/>
    <w:rsid w:val="00650F9F"/>
    <w:rsid w:val="00663647"/>
    <w:rsid w:val="006641F4"/>
    <w:rsid w:val="00665F69"/>
    <w:rsid w:val="006673A3"/>
    <w:rsid w:val="00667EFB"/>
    <w:rsid w:val="00670CC2"/>
    <w:rsid w:val="00670E22"/>
    <w:rsid w:val="00673C27"/>
    <w:rsid w:val="00676F1F"/>
    <w:rsid w:val="00682D76"/>
    <w:rsid w:val="006834CE"/>
    <w:rsid w:val="00686EA7"/>
    <w:rsid w:val="00687493"/>
    <w:rsid w:val="0068771E"/>
    <w:rsid w:val="00690A4C"/>
    <w:rsid w:val="00691241"/>
    <w:rsid w:val="00691CBF"/>
    <w:rsid w:val="00695EA7"/>
    <w:rsid w:val="006A3637"/>
    <w:rsid w:val="006A4B28"/>
    <w:rsid w:val="006A5304"/>
    <w:rsid w:val="006B1BD3"/>
    <w:rsid w:val="006B2B09"/>
    <w:rsid w:val="006B5AD8"/>
    <w:rsid w:val="006C35CA"/>
    <w:rsid w:val="006C66B4"/>
    <w:rsid w:val="006D23D3"/>
    <w:rsid w:val="006D304E"/>
    <w:rsid w:val="006E0FC9"/>
    <w:rsid w:val="006E3B26"/>
    <w:rsid w:val="006E4586"/>
    <w:rsid w:val="006E4ECC"/>
    <w:rsid w:val="006E5C80"/>
    <w:rsid w:val="006E66D5"/>
    <w:rsid w:val="006E6A2E"/>
    <w:rsid w:val="006F589F"/>
    <w:rsid w:val="006F5C05"/>
    <w:rsid w:val="006F72F1"/>
    <w:rsid w:val="007000C7"/>
    <w:rsid w:val="007013BE"/>
    <w:rsid w:val="00701B50"/>
    <w:rsid w:val="007023E9"/>
    <w:rsid w:val="00703DDF"/>
    <w:rsid w:val="00707457"/>
    <w:rsid w:val="0071150F"/>
    <w:rsid w:val="00712ED6"/>
    <w:rsid w:val="00713500"/>
    <w:rsid w:val="0072363D"/>
    <w:rsid w:val="00724209"/>
    <w:rsid w:val="00725564"/>
    <w:rsid w:val="007264F5"/>
    <w:rsid w:val="007278F4"/>
    <w:rsid w:val="007307D6"/>
    <w:rsid w:val="0073201D"/>
    <w:rsid w:val="00734337"/>
    <w:rsid w:val="00736094"/>
    <w:rsid w:val="0073773A"/>
    <w:rsid w:val="00741CDB"/>
    <w:rsid w:val="00742EF5"/>
    <w:rsid w:val="00744589"/>
    <w:rsid w:val="00747C1D"/>
    <w:rsid w:val="007518A8"/>
    <w:rsid w:val="00752B81"/>
    <w:rsid w:val="0075382C"/>
    <w:rsid w:val="007578AE"/>
    <w:rsid w:val="007601ED"/>
    <w:rsid w:val="007606D7"/>
    <w:rsid w:val="00760A2D"/>
    <w:rsid w:val="0076129B"/>
    <w:rsid w:val="00763092"/>
    <w:rsid w:val="007638F5"/>
    <w:rsid w:val="00763F07"/>
    <w:rsid w:val="00764A6D"/>
    <w:rsid w:val="00766A97"/>
    <w:rsid w:val="007704E4"/>
    <w:rsid w:val="007708C7"/>
    <w:rsid w:val="00771F64"/>
    <w:rsid w:val="00772307"/>
    <w:rsid w:val="00774951"/>
    <w:rsid w:val="007750F2"/>
    <w:rsid w:val="00780040"/>
    <w:rsid w:val="007821D1"/>
    <w:rsid w:val="00784078"/>
    <w:rsid w:val="0078657B"/>
    <w:rsid w:val="007933B2"/>
    <w:rsid w:val="007967C2"/>
    <w:rsid w:val="007A17AA"/>
    <w:rsid w:val="007A1D65"/>
    <w:rsid w:val="007A4FD4"/>
    <w:rsid w:val="007B13A6"/>
    <w:rsid w:val="007B2DC2"/>
    <w:rsid w:val="007B3520"/>
    <w:rsid w:val="007B4958"/>
    <w:rsid w:val="007B6F79"/>
    <w:rsid w:val="007B72A4"/>
    <w:rsid w:val="007C0520"/>
    <w:rsid w:val="007C3DA8"/>
    <w:rsid w:val="007C60EE"/>
    <w:rsid w:val="007D0369"/>
    <w:rsid w:val="007D1EFC"/>
    <w:rsid w:val="007D4A7C"/>
    <w:rsid w:val="007D51E6"/>
    <w:rsid w:val="007D5763"/>
    <w:rsid w:val="007D69BC"/>
    <w:rsid w:val="007E0744"/>
    <w:rsid w:val="007E0BCC"/>
    <w:rsid w:val="007E11E0"/>
    <w:rsid w:val="007E2F72"/>
    <w:rsid w:val="007E57CA"/>
    <w:rsid w:val="007E6E1F"/>
    <w:rsid w:val="007F0711"/>
    <w:rsid w:val="007F1E28"/>
    <w:rsid w:val="007F2D27"/>
    <w:rsid w:val="0080253E"/>
    <w:rsid w:val="008036AF"/>
    <w:rsid w:val="008057ED"/>
    <w:rsid w:val="00806D03"/>
    <w:rsid w:val="00810E67"/>
    <w:rsid w:val="00812CB9"/>
    <w:rsid w:val="00813773"/>
    <w:rsid w:val="0081657C"/>
    <w:rsid w:val="008169F1"/>
    <w:rsid w:val="008201D8"/>
    <w:rsid w:val="00825AE7"/>
    <w:rsid w:val="00831FEF"/>
    <w:rsid w:val="008364DA"/>
    <w:rsid w:val="00836901"/>
    <w:rsid w:val="00837676"/>
    <w:rsid w:val="00842302"/>
    <w:rsid w:val="0084327F"/>
    <w:rsid w:val="0084336E"/>
    <w:rsid w:val="00843605"/>
    <w:rsid w:val="00844C11"/>
    <w:rsid w:val="00847C02"/>
    <w:rsid w:val="00850460"/>
    <w:rsid w:val="008549E5"/>
    <w:rsid w:val="0085675C"/>
    <w:rsid w:val="00856807"/>
    <w:rsid w:val="00863620"/>
    <w:rsid w:val="00863783"/>
    <w:rsid w:val="00864028"/>
    <w:rsid w:val="00866262"/>
    <w:rsid w:val="00870260"/>
    <w:rsid w:val="00871A3C"/>
    <w:rsid w:val="008738C7"/>
    <w:rsid w:val="00873BD4"/>
    <w:rsid w:val="00877383"/>
    <w:rsid w:val="00883C55"/>
    <w:rsid w:val="0088507A"/>
    <w:rsid w:val="00885306"/>
    <w:rsid w:val="0088606F"/>
    <w:rsid w:val="00887D60"/>
    <w:rsid w:val="00890ADC"/>
    <w:rsid w:val="008919D1"/>
    <w:rsid w:val="008930F2"/>
    <w:rsid w:val="008938BA"/>
    <w:rsid w:val="00894E31"/>
    <w:rsid w:val="00896281"/>
    <w:rsid w:val="00896B42"/>
    <w:rsid w:val="008A0FF1"/>
    <w:rsid w:val="008A2DD0"/>
    <w:rsid w:val="008A7774"/>
    <w:rsid w:val="008B079D"/>
    <w:rsid w:val="008B22EC"/>
    <w:rsid w:val="008B2680"/>
    <w:rsid w:val="008B5C65"/>
    <w:rsid w:val="008B6C6F"/>
    <w:rsid w:val="008C0CD2"/>
    <w:rsid w:val="008C0F9A"/>
    <w:rsid w:val="008C3500"/>
    <w:rsid w:val="008C48B4"/>
    <w:rsid w:val="008C4C39"/>
    <w:rsid w:val="008C698D"/>
    <w:rsid w:val="008D2A00"/>
    <w:rsid w:val="008D5DF0"/>
    <w:rsid w:val="008D636C"/>
    <w:rsid w:val="008D6D5C"/>
    <w:rsid w:val="008D7982"/>
    <w:rsid w:val="008E2689"/>
    <w:rsid w:val="008E2E36"/>
    <w:rsid w:val="008E30EE"/>
    <w:rsid w:val="008E3C82"/>
    <w:rsid w:val="008E620B"/>
    <w:rsid w:val="008E696C"/>
    <w:rsid w:val="008E6AE3"/>
    <w:rsid w:val="008E7814"/>
    <w:rsid w:val="008F01FF"/>
    <w:rsid w:val="008F56BD"/>
    <w:rsid w:val="00902BC4"/>
    <w:rsid w:val="00906C5B"/>
    <w:rsid w:val="00912B77"/>
    <w:rsid w:val="009133A1"/>
    <w:rsid w:val="009156FA"/>
    <w:rsid w:val="0091796D"/>
    <w:rsid w:val="00923C57"/>
    <w:rsid w:val="009242EB"/>
    <w:rsid w:val="0092702A"/>
    <w:rsid w:val="00927B2D"/>
    <w:rsid w:val="00930ABE"/>
    <w:rsid w:val="00931EC7"/>
    <w:rsid w:val="00931F85"/>
    <w:rsid w:val="00935247"/>
    <w:rsid w:val="00943D36"/>
    <w:rsid w:val="0094526F"/>
    <w:rsid w:val="00945B09"/>
    <w:rsid w:val="00945E73"/>
    <w:rsid w:val="00947368"/>
    <w:rsid w:val="009520EA"/>
    <w:rsid w:val="009523A5"/>
    <w:rsid w:val="00953CCF"/>
    <w:rsid w:val="00954F6E"/>
    <w:rsid w:val="00955EAF"/>
    <w:rsid w:val="00956F9D"/>
    <w:rsid w:val="00961415"/>
    <w:rsid w:val="00962E62"/>
    <w:rsid w:val="00964A0B"/>
    <w:rsid w:val="009666D3"/>
    <w:rsid w:val="00974C93"/>
    <w:rsid w:val="009753EF"/>
    <w:rsid w:val="009765E6"/>
    <w:rsid w:val="009772C9"/>
    <w:rsid w:val="009818E8"/>
    <w:rsid w:val="00983D3F"/>
    <w:rsid w:val="009871A3"/>
    <w:rsid w:val="00990AE0"/>
    <w:rsid w:val="00990C1F"/>
    <w:rsid w:val="00991308"/>
    <w:rsid w:val="00991B1B"/>
    <w:rsid w:val="00992497"/>
    <w:rsid w:val="00994C1F"/>
    <w:rsid w:val="00994E9D"/>
    <w:rsid w:val="00996703"/>
    <w:rsid w:val="009A020D"/>
    <w:rsid w:val="009A2263"/>
    <w:rsid w:val="009A63D9"/>
    <w:rsid w:val="009B20D2"/>
    <w:rsid w:val="009B501B"/>
    <w:rsid w:val="009B5626"/>
    <w:rsid w:val="009C008E"/>
    <w:rsid w:val="009C2198"/>
    <w:rsid w:val="009C2E7A"/>
    <w:rsid w:val="009C2EFB"/>
    <w:rsid w:val="009C316F"/>
    <w:rsid w:val="009C5A6E"/>
    <w:rsid w:val="009C5FAE"/>
    <w:rsid w:val="009D01DD"/>
    <w:rsid w:val="009D0542"/>
    <w:rsid w:val="009D39FD"/>
    <w:rsid w:val="009D3D52"/>
    <w:rsid w:val="009D4431"/>
    <w:rsid w:val="009D500D"/>
    <w:rsid w:val="009D54E3"/>
    <w:rsid w:val="009D6DFC"/>
    <w:rsid w:val="009E1B44"/>
    <w:rsid w:val="009E2FBC"/>
    <w:rsid w:val="009E4706"/>
    <w:rsid w:val="009E57A5"/>
    <w:rsid w:val="009E6D60"/>
    <w:rsid w:val="009F0F9E"/>
    <w:rsid w:val="009F18D5"/>
    <w:rsid w:val="009F195E"/>
    <w:rsid w:val="009F6078"/>
    <w:rsid w:val="009F64EC"/>
    <w:rsid w:val="00A0137F"/>
    <w:rsid w:val="00A0250A"/>
    <w:rsid w:val="00A030A3"/>
    <w:rsid w:val="00A035FF"/>
    <w:rsid w:val="00A038FC"/>
    <w:rsid w:val="00A042A2"/>
    <w:rsid w:val="00A06230"/>
    <w:rsid w:val="00A17570"/>
    <w:rsid w:val="00A2319B"/>
    <w:rsid w:val="00A250C7"/>
    <w:rsid w:val="00A26FB2"/>
    <w:rsid w:val="00A3100B"/>
    <w:rsid w:val="00A336F8"/>
    <w:rsid w:val="00A347E4"/>
    <w:rsid w:val="00A35935"/>
    <w:rsid w:val="00A42294"/>
    <w:rsid w:val="00A444F1"/>
    <w:rsid w:val="00A50947"/>
    <w:rsid w:val="00A50CD2"/>
    <w:rsid w:val="00A54CA9"/>
    <w:rsid w:val="00A63CD6"/>
    <w:rsid w:val="00A663DE"/>
    <w:rsid w:val="00A70563"/>
    <w:rsid w:val="00A725CE"/>
    <w:rsid w:val="00A86ABC"/>
    <w:rsid w:val="00AA7817"/>
    <w:rsid w:val="00AB3706"/>
    <w:rsid w:val="00AB50A1"/>
    <w:rsid w:val="00AB623F"/>
    <w:rsid w:val="00AB66C7"/>
    <w:rsid w:val="00AC1A43"/>
    <w:rsid w:val="00AC46BF"/>
    <w:rsid w:val="00AC49A1"/>
    <w:rsid w:val="00AC7056"/>
    <w:rsid w:val="00AD0A1D"/>
    <w:rsid w:val="00AD0A40"/>
    <w:rsid w:val="00AD2020"/>
    <w:rsid w:val="00AD3A41"/>
    <w:rsid w:val="00AD632D"/>
    <w:rsid w:val="00AD6D2C"/>
    <w:rsid w:val="00AE08D7"/>
    <w:rsid w:val="00AE3434"/>
    <w:rsid w:val="00AE58A5"/>
    <w:rsid w:val="00AF76B3"/>
    <w:rsid w:val="00B00363"/>
    <w:rsid w:val="00B00488"/>
    <w:rsid w:val="00B02254"/>
    <w:rsid w:val="00B0255D"/>
    <w:rsid w:val="00B031D2"/>
    <w:rsid w:val="00B033D3"/>
    <w:rsid w:val="00B058DE"/>
    <w:rsid w:val="00B14C62"/>
    <w:rsid w:val="00B20F6F"/>
    <w:rsid w:val="00B23E78"/>
    <w:rsid w:val="00B25FA2"/>
    <w:rsid w:val="00B26ACF"/>
    <w:rsid w:val="00B27482"/>
    <w:rsid w:val="00B27AEA"/>
    <w:rsid w:val="00B30AEF"/>
    <w:rsid w:val="00B3136E"/>
    <w:rsid w:val="00B36D98"/>
    <w:rsid w:val="00B435A8"/>
    <w:rsid w:val="00B453D6"/>
    <w:rsid w:val="00B45476"/>
    <w:rsid w:val="00B45524"/>
    <w:rsid w:val="00B509EA"/>
    <w:rsid w:val="00B53036"/>
    <w:rsid w:val="00B55B20"/>
    <w:rsid w:val="00B55D28"/>
    <w:rsid w:val="00B56FE1"/>
    <w:rsid w:val="00B62B9A"/>
    <w:rsid w:val="00B66F04"/>
    <w:rsid w:val="00B670B1"/>
    <w:rsid w:val="00B70BA4"/>
    <w:rsid w:val="00B76963"/>
    <w:rsid w:val="00B76EDC"/>
    <w:rsid w:val="00B8006A"/>
    <w:rsid w:val="00B800A9"/>
    <w:rsid w:val="00B83659"/>
    <w:rsid w:val="00B94FD8"/>
    <w:rsid w:val="00B97C8F"/>
    <w:rsid w:val="00BA061A"/>
    <w:rsid w:val="00BA0B17"/>
    <w:rsid w:val="00BA1EB0"/>
    <w:rsid w:val="00BB2BD9"/>
    <w:rsid w:val="00BB3A06"/>
    <w:rsid w:val="00BB53A5"/>
    <w:rsid w:val="00BC1DA3"/>
    <w:rsid w:val="00BC540A"/>
    <w:rsid w:val="00BC61E8"/>
    <w:rsid w:val="00BC68B9"/>
    <w:rsid w:val="00BD010E"/>
    <w:rsid w:val="00BD037E"/>
    <w:rsid w:val="00BD38FE"/>
    <w:rsid w:val="00BD40EC"/>
    <w:rsid w:val="00BD6328"/>
    <w:rsid w:val="00BE0457"/>
    <w:rsid w:val="00BE1A53"/>
    <w:rsid w:val="00BE6516"/>
    <w:rsid w:val="00BE6A8A"/>
    <w:rsid w:val="00BF02F0"/>
    <w:rsid w:val="00BF596B"/>
    <w:rsid w:val="00C00D6A"/>
    <w:rsid w:val="00C01695"/>
    <w:rsid w:val="00C023AB"/>
    <w:rsid w:val="00C0244A"/>
    <w:rsid w:val="00C03C90"/>
    <w:rsid w:val="00C04058"/>
    <w:rsid w:val="00C06801"/>
    <w:rsid w:val="00C130B4"/>
    <w:rsid w:val="00C21D4B"/>
    <w:rsid w:val="00C237A0"/>
    <w:rsid w:val="00C27F9F"/>
    <w:rsid w:val="00C307FD"/>
    <w:rsid w:val="00C3334C"/>
    <w:rsid w:val="00C3671B"/>
    <w:rsid w:val="00C406A3"/>
    <w:rsid w:val="00C43AAA"/>
    <w:rsid w:val="00C44970"/>
    <w:rsid w:val="00C464E8"/>
    <w:rsid w:val="00C46DB3"/>
    <w:rsid w:val="00C50A8C"/>
    <w:rsid w:val="00C52B5C"/>
    <w:rsid w:val="00C53871"/>
    <w:rsid w:val="00C53A80"/>
    <w:rsid w:val="00C54928"/>
    <w:rsid w:val="00C5601E"/>
    <w:rsid w:val="00C626F9"/>
    <w:rsid w:val="00C63368"/>
    <w:rsid w:val="00C6610B"/>
    <w:rsid w:val="00C66914"/>
    <w:rsid w:val="00C71753"/>
    <w:rsid w:val="00C74392"/>
    <w:rsid w:val="00C74C2E"/>
    <w:rsid w:val="00C76EFA"/>
    <w:rsid w:val="00C827C1"/>
    <w:rsid w:val="00C83348"/>
    <w:rsid w:val="00C83359"/>
    <w:rsid w:val="00C904D3"/>
    <w:rsid w:val="00C9151A"/>
    <w:rsid w:val="00C91BE8"/>
    <w:rsid w:val="00C944F5"/>
    <w:rsid w:val="00C95196"/>
    <w:rsid w:val="00C96CC4"/>
    <w:rsid w:val="00C97E78"/>
    <w:rsid w:val="00C97E8B"/>
    <w:rsid w:val="00CA179D"/>
    <w:rsid w:val="00CA1CE9"/>
    <w:rsid w:val="00CA30C7"/>
    <w:rsid w:val="00CA731A"/>
    <w:rsid w:val="00CB5D4E"/>
    <w:rsid w:val="00CC02D3"/>
    <w:rsid w:val="00CC05DB"/>
    <w:rsid w:val="00CC1D9A"/>
    <w:rsid w:val="00CC41F5"/>
    <w:rsid w:val="00CC4DB7"/>
    <w:rsid w:val="00CD5D19"/>
    <w:rsid w:val="00CD652F"/>
    <w:rsid w:val="00CD767B"/>
    <w:rsid w:val="00CD7CC9"/>
    <w:rsid w:val="00CE3AB0"/>
    <w:rsid w:val="00CE52AA"/>
    <w:rsid w:val="00CE55D4"/>
    <w:rsid w:val="00CE68CC"/>
    <w:rsid w:val="00CE6C99"/>
    <w:rsid w:val="00CE72FE"/>
    <w:rsid w:val="00CF2D40"/>
    <w:rsid w:val="00CF3FB0"/>
    <w:rsid w:val="00CF5EBA"/>
    <w:rsid w:val="00CF7126"/>
    <w:rsid w:val="00D02333"/>
    <w:rsid w:val="00D03296"/>
    <w:rsid w:val="00D04AC4"/>
    <w:rsid w:val="00D06A49"/>
    <w:rsid w:val="00D06C4C"/>
    <w:rsid w:val="00D07FC3"/>
    <w:rsid w:val="00D111D2"/>
    <w:rsid w:val="00D13E6F"/>
    <w:rsid w:val="00D14A5A"/>
    <w:rsid w:val="00D16765"/>
    <w:rsid w:val="00D20DBD"/>
    <w:rsid w:val="00D215E8"/>
    <w:rsid w:val="00D227E9"/>
    <w:rsid w:val="00D2380A"/>
    <w:rsid w:val="00D23B68"/>
    <w:rsid w:val="00D24585"/>
    <w:rsid w:val="00D24AAF"/>
    <w:rsid w:val="00D25E80"/>
    <w:rsid w:val="00D26216"/>
    <w:rsid w:val="00D26A37"/>
    <w:rsid w:val="00D34564"/>
    <w:rsid w:val="00D34E0B"/>
    <w:rsid w:val="00D37C9F"/>
    <w:rsid w:val="00D41100"/>
    <w:rsid w:val="00D52065"/>
    <w:rsid w:val="00D57418"/>
    <w:rsid w:val="00D57CD6"/>
    <w:rsid w:val="00D61969"/>
    <w:rsid w:val="00D61DCE"/>
    <w:rsid w:val="00D64D84"/>
    <w:rsid w:val="00D6682A"/>
    <w:rsid w:val="00D66A8D"/>
    <w:rsid w:val="00D74EFD"/>
    <w:rsid w:val="00D76469"/>
    <w:rsid w:val="00D76FD7"/>
    <w:rsid w:val="00D8107E"/>
    <w:rsid w:val="00D8221A"/>
    <w:rsid w:val="00D823E5"/>
    <w:rsid w:val="00D838CD"/>
    <w:rsid w:val="00D83B1B"/>
    <w:rsid w:val="00D90492"/>
    <w:rsid w:val="00D93996"/>
    <w:rsid w:val="00D9411A"/>
    <w:rsid w:val="00D94463"/>
    <w:rsid w:val="00D94FE0"/>
    <w:rsid w:val="00D961C0"/>
    <w:rsid w:val="00D967C6"/>
    <w:rsid w:val="00DA356F"/>
    <w:rsid w:val="00DA4A07"/>
    <w:rsid w:val="00DB29F1"/>
    <w:rsid w:val="00DB2D1B"/>
    <w:rsid w:val="00DB3BDD"/>
    <w:rsid w:val="00DB41DE"/>
    <w:rsid w:val="00DB56AF"/>
    <w:rsid w:val="00DB6E79"/>
    <w:rsid w:val="00DB7397"/>
    <w:rsid w:val="00DC03E6"/>
    <w:rsid w:val="00DC2255"/>
    <w:rsid w:val="00DC4E1E"/>
    <w:rsid w:val="00DC54C7"/>
    <w:rsid w:val="00DC5AFD"/>
    <w:rsid w:val="00DC7374"/>
    <w:rsid w:val="00DC79F7"/>
    <w:rsid w:val="00DC7F13"/>
    <w:rsid w:val="00DD1868"/>
    <w:rsid w:val="00DD47AF"/>
    <w:rsid w:val="00DD5B93"/>
    <w:rsid w:val="00DD72C6"/>
    <w:rsid w:val="00DD79CD"/>
    <w:rsid w:val="00DE32B0"/>
    <w:rsid w:val="00DE4BC7"/>
    <w:rsid w:val="00DF0174"/>
    <w:rsid w:val="00DF3833"/>
    <w:rsid w:val="00DF4001"/>
    <w:rsid w:val="00DF4AE7"/>
    <w:rsid w:val="00DF51D4"/>
    <w:rsid w:val="00DF5C6E"/>
    <w:rsid w:val="00DF67F7"/>
    <w:rsid w:val="00E04D79"/>
    <w:rsid w:val="00E04DA9"/>
    <w:rsid w:val="00E050C7"/>
    <w:rsid w:val="00E12E83"/>
    <w:rsid w:val="00E13829"/>
    <w:rsid w:val="00E22EDD"/>
    <w:rsid w:val="00E2345A"/>
    <w:rsid w:val="00E23537"/>
    <w:rsid w:val="00E26553"/>
    <w:rsid w:val="00E30E94"/>
    <w:rsid w:val="00E318EE"/>
    <w:rsid w:val="00E33BDD"/>
    <w:rsid w:val="00E37409"/>
    <w:rsid w:val="00E427F4"/>
    <w:rsid w:val="00E430B8"/>
    <w:rsid w:val="00E438E3"/>
    <w:rsid w:val="00E44395"/>
    <w:rsid w:val="00E45E44"/>
    <w:rsid w:val="00E513FC"/>
    <w:rsid w:val="00E5443F"/>
    <w:rsid w:val="00E55246"/>
    <w:rsid w:val="00E55E89"/>
    <w:rsid w:val="00E634D7"/>
    <w:rsid w:val="00E637E3"/>
    <w:rsid w:val="00E63BBF"/>
    <w:rsid w:val="00E65100"/>
    <w:rsid w:val="00E670F4"/>
    <w:rsid w:val="00E7421A"/>
    <w:rsid w:val="00E80CF0"/>
    <w:rsid w:val="00E82B55"/>
    <w:rsid w:val="00E83393"/>
    <w:rsid w:val="00E83538"/>
    <w:rsid w:val="00E857C0"/>
    <w:rsid w:val="00E85EFA"/>
    <w:rsid w:val="00E87234"/>
    <w:rsid w:val="00E900FB"/>
    <w:rsid w:val="00E91D4E"/>
    <w:rsid w:val="00E9349C"/>
    <w:rsid w:val="00E9645C"/>
    <w:rsid w:val="00EA3C12"/>
    <w:rsid w:val="00EA4250"/>
    <w:rsid w:val="00EA4D0A"/>
    <w:rsid w:val="00EA55E6"/>
    <w:rsid w:val="00EA59D0"/>
    <w:rsid w:val="00EA724E"/>
    <w:rsid w:val="00EB53D1"/>
    <w:rsid w:val="00EC04E9"/>
    <w:rsid w:val="00EC051E"/>
    <w:rsid w:val="00EC0D71"/>
    <w:rsid w:val="00EC3863"/>
    <w:rsid w:val="00EC44F0"/>
    <w:rsid w:val="00EC5DD2"/>
    <w:rsid w:val="00ED5B8F"/>
    <w:rsid w:val="00ED5FE1"/>
    <w:rsid w:val="00EE1D94"/>
    <w:rsid w:val="00EE40FD"/>
    <w:rsid w:val="00EE688B"/>
    <w:rsid w:val="00EE69A7"/>
    <w:rsid w:val="00EE74AA"/>
    <w:rsid w:val="00EE7791"/>
    <w:rsid w:val="00EF0CAF"/>
    <w:rsid w:val="00EF44C2"/>
    <w:rsid w:val="00EF468C"/>
    <w:rsid w:val="00EF4E45"/>
    <w:rsid w:val="00EF7A41"/>
    <w:rsid w:val="00F00DAD"/>
    <w:rsid w:val="00F01D4F"/>
    <w:rsid w:val="00F0271A"/>
    <w:rsid w:val="00F02BF6"/>
    <w:rsid w:val="00F03B91"/>
    <w:rsid w:val="00F10AF6"/>
    <w:rsid w:val="00F1198B"/>
    <w:rsid w:val="00F1242D"/>
    <w:rsid w:val="00F13128"/>
    <w:rsid w:val="00F13C0E"/>
    <w:rsid w:val="00F143CA"/>
    <w:rsid w:val="00F14B0E"/>
    <w:rsid w:val="00F176AF"/>
    <w:rsid w:val="00F17A89"/>
    <w:rsid w:val="00F20E9F"/>
    <w:rsid w:val="00F22C7F"/>
    <w:rsid w:val="00F23089"/>
    <w:rsid w:val="00F24383"/>
    <w:rsid w:val="00F24596"/>
    <w:rsid w:val="00F26BD9"/>
    <w:rsid w:val="00F2706B"/>
    <w:rsid w:val="00F30BCC"/>
    <w:rsid w:val="00F31A77"/>
    <w:rsid w:val="00F327A3"/>
    <w:rsid w:val="00F32EF4"/>
    <w:rsid w:val="00F34000"/>
    <w:rsid w:val="00F34AF5"/>
    <w:rsid w:val="00F34F0D"/>
    <w:rsid w:val="00F402C8"/>
    <w:rsid w:val="00F41E41"/>
    <w:rsid w:val="00F42EA3"/>
    <w:rsid w:val="00F4681A"/>
    <w:rsid w:val="00F46B26"/>
    <w:rsid w:val="00F478B8"/>
    <w:rsid w:val="00F51619"/>
    <w:rsid w:val="00F52C68"/>
    <w:rsid w:val="00F549F2"/>
    <w:rsid w:val="00F55B26"/>
    <w:rsid w:val="00F55CE6"/>
    <w:rsid w:val="00F5627A"/>
    <w:rsid w:val="00F564F9"/>
    <w:rsid w:val="00F56694"/>
    <w:rsid w:val="00F56888"/>
    <w:rsid w:val="00F62037"/>
    <w:rsid w:val="00F722E4"/>
    <w:rsid w:val="00F73B95"/>
    <w:rsid w:val="00F74525"/>
    <w:rsid w:val="00F75FD5"/>
    <w:rsid w:val="00F761B0"/>
    <w:rsid w:val="00F773DC"/>
    <w:rsid w:val="00F77838"/>
    <w:rsid w:val="00F77E5B"/>
    <w:rsid w:val="00F8595F"/>
    <w:rsid w:val="00F8597D"/>
    <w:rsid w:val="00F87E03"/>
    <w:rsid w:val="00F918F1"/>
    <w:rsid w:val="00F93A9E"/>
    <w:rsid w:val="00F96237"/>
    <w:rsid w:val="00F96D9E"/>
    <w:rsid w:val="00FA0926"/>
    <w:rsid w:val="00FA2B82"/>
    <w:rsid w:val="00FA5413"/>
    <w:rsid w:val="00FB0DEB"/>
    <w:rsid w:val="00FB1BAE"/>
    <w:rsid w:val="00FB3B47"/>
    <w:rsid w:val="00FC03CB"/>
    <w:rsid w:val="00FC0F39"/>
    <w:rsid w:val="00FC119A"/>
    <w:rsid w:val="00FC29D3"/>
    <w:rsid w:val="00FC3AFF"/>
    <w:rsid w:val="00FC3DE3"/>
    <w:rsid w:val="00FC7397"/>
    <w:rsid w:val="00FD0634"/>
    <w:rsid w:val="00FD2B85"/>
    <w:rsid w:val="00FD3DA1"/>
    <w:rsid w:val="00FE06B0"/>
    <w:rsid w:val="00FE4705"/>
    <w:rsid w:val="00FE55E0"/>
    <w:rsid w:val="00FE56D4"/>
    <w:rsid w:val="00FE5C37"/>
    <w:rsid w:val="00FF0D0C"/>
    <w:rsid w:val="00FF1609"/>
    <w:rsid w:val="00FF1FE1"/>
    <w:rsid w:val="00FF3B8F"/>
    <w:rsid w:val="00FF70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75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5675C"/>
    <w:rPr>
      <w:sz w:val="18"/>
      <w:szCs w:val="18"/>
    </w:rPr>
  </w:style>
  <w:style w:type="character" w:customStyle="1" w:styleId="Char">
    <w:name w:val="批注框文本 Char"/>
    <w:basedOn w:val="a0"/>
    <w:link w:val="a3"/>
    <w:uiPriority w:val="99"/>
    <w:semiHidden/>
    <w:rsid w:val="0085675C"/>
    <w:rPr>
      <w:rFonts w:ascii="Times New Roman" w:eastAsia="宋体" w:hAnsi="Times New Roman" w:cs="Times New Roman"/>
      <w:sz w:val="18"/>
      <w:szCs w:val="18"/>
    </w:rPr>
  </w:style>
  <w:style w:type="paragraph" w:styleId="a4">
    <w:name w:val="header"/>
    <w:basedOn w:val="a"/>
    <w:link w:val="Char0"/>
    <w:uiPriority w:val="99"/>
    <w:semiHidden/>
    <w:unhideWhenUsed/>
    <w:rsid w:val="00C00D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C00D6A"/>
    <w:rPr>
      <w:rFonts w:ascii="Times New Roman" w:eastAsia="宋体" w:hAnsi="Times New Roman" w:cs="Times New Roman"/>
      <w:sz w:val="18"/>
      <w:szCs w:val="18"/>
    </w:rPr>
  </w:style>
  <w:style w:type="paragraph" w:styleId="a5">
    <w:name w:val="footer"/>
    <w:basedOn w:val="a"/>
    <w:link w:val="Char1"/>
    <w:uiPriority w:val="99"/>
    <w:unhideWhenUsed/>
    <w:rsid w:val="00C00D6A"/>
    <w:pPr>
      <w:tabs>
        <w:tab w:val="center" w:pos="4153"/>
        <w:tab w:val="right" w:pos="8306"/>
      </w:tabs>
      <w:snapToGrid w:val="0"/>
      <w:jc w:val="left"/>
    </w:pPr>
    <w:rPr>
      <w:sz w:val="18"/>
      <w:szCs w:val="18"/>
    </w:rPr>
  </w:style>
  <w:style w:type="character" w:customStyle="1" w:styleId="Char1">
    <w:name w:val="页脚 Char"/>
    <w:basedOn w:val="a0"/>
    <w:link w:val="a5"/>
    <w:uiPriority w:val="99"/>
    <w:rsid w:val="00C00D6A"/>
    <w:rPr>
      <w:rFonts w:ascii="Times New Roman" w:eastAsia="宋体" w:hAnsi="Times New Roman" w:cs="Times New Roman"/>
      <w:sz w:val="18"/>
      <w:szCs w:val="18"/>
    </w:rPr>
  </w:style>
  <w:style w:type="table" w:styleId="a6">
    <w:name w:val="Table Grid"/>
    <w:basedOn w:val="a1"/>
    <w:uiPriority w:val="59"/>
    <w:rsid w:val="00C00D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0B2635"/>
    <w:pPr>
      <w:ind w:firstLineChars="200" w:firstLine="420"/>
    </w:pPr>
    <w:rPr>
      <w:rFonts w:asciiTheme="minorHAnsi" w:eastAsiaTheme="minorEastAsia" w:hAnsi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18</Pages>
  <Words>1926</Words>
  <Characters>10980</Characters>
  <Application>Microsoft Office Word</Application>
  <DocSecurity>0</DocSecurity>
  <Lines>91</Lines>
  <Paragraphs>25</Paragraphs>
  <ScaleCrop>false</ScaleCrop>
  <Company/>
  <LinksUpToDate>false</LinksUpToDate>
  <CharactersWithSpaces>12881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20</cp:revision>
  <cp:lastPrinted>2019-12-10T01:01:00Z</cp:lastPrinted>
  <dcterms:created xsi:type="dcterms:W3CDTF">2019-12-05T11:02:00Z</dcterms:created>
  <dcterms:modified xsi:type="dcterms:W3CDTF">2020-01-13T07:40:00Z</dcterms:modified>
</cp:coreProperties>
</file>